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39F" w:rsidRPr="00AF1D98" w:rsidRDefault="0062539F" w:rsidP="0062539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Приложение</w:t>
      </w:r>
    </w:p>
    <w:p w:rsidR="0062539F" w:rsidRPr="00AF1D98" w:rsidRDefault="0062539F" w:rsidP="0062539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к О</w:t>
      </w:r>
      <w:r w:rsidRPr="00AF1D98">
        <w:rPr>
          <w:rFonts w:ascii="Times New Roman" w:hAnsi="Times New Roman" w:cs="Times New Roman"/>
          <w:sz w:val="28"/>
          <w:szCs w:val="28"/>
        </w:rPr>
        <w:t>сновной образовательной программе</w:t>
      </w:r>
      <w:r>
        <w:rPr>
          <w:rFonts w:ascii="Times New Roman" w:hAnsi="Times New Roman" w:cs="Times New Roman"/>
          <w:sz w:val="28"/>
          <w:szCs w:val="28"/>
        </w:rPr>
        <w:t xml:space="preserve"> НОО</w:t>
      </w:r>
      <w:r w:rsidRPr="00AF1D98">
        <w:rPr>
          <w:rFonts w:ascii="Times New Roman" w:hAnsi="Times New Roman" w:cs="Times New Roman"/>
          <w:sz w:val="28"/>
          <w:szCs w:val="28"/>
        </w:rPr>
        <w:t>,</w:t>
      </w:r>
    </w:p>
    <w:p w:rsidR="0062539F" w:rsidRPr="00AF1D98" w:rsidRDefault="0062539F" w:rsidP="0062539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 xml:space="preserve">утвержденной приказом </w:t>
      </w:r>
    </w:p>
    <w:p w:rsidR="0062539F" w:rsidRPr="00AF1D98" w:rsidRDefault="0062539F" w:rsidP="0062539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 xml:space="preserve">МБОУ «Молодовская ООШ» </w:t>
      </w:r>
    </w:p>
    <w:p w:rsidR="00437E60" w:rsidRDefault="0062539F" w:rsidP="0062539F">
      <w:pPr>
        <w:pStyle w:val="a3"/>
        <w:ind w:left="0"/>
        <w:jc w:val="right"/>
        <w:rPr>
          <w:sz w:val="20"/>
        </w:rPr>
      </w:pPr>
      <w:r>
        <w:rPr>
          <w:sz w:val="28"/>
          <w:szCs w:val="28"/>
        </w:rPr>
        <w:t>№ 86 от 28.08.2024</w:t>
      </w:r>
      <w:r w:rsidRPr="00AF1D98">
        <w:rPr>
          <w:sz w:val="28"/>
          <w:szCs w:val="28"/>
        </w:rPr>
        <w:t xml:space="preserve"> г.</w:t>
      </w:r>
    </w:p>
    <w:p w:rsidR="00437E60" w:rsidRDefault="00437E60">
      <w:pPr>
        <w:pStyle w:val="a3"/>
        <w:spacing w:before="2"/>
        <w:ind w:left="0"/>
        <w:rPr>
          <w:sz w:val="21"/>
        </w:rPr>
      </w:pPr>
    </w:p>
    <w:p w:rsidR="0062539F" w:rsidRDefault="0062539F">
      <w:pPr>
        <w:pStyle w:val="a4"/>
      </w:pPr>
    </w:p>
    <w:p w:rsidR="00437E60" w:rsidRDefault="009F7FDF">
      <w:pPr>
        <w:pStyle w:val="a4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7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внеурочной</w:t>
      </w:r>
      <w:r>
        <w:rPr>
          <w:spacing w:val="-7"/>
        </w:rPr>
        <w:t xml:space="preserve"> </w:t>
      </w:r>
      <w:r>
        <w:t>деятельности</w:t>
      </w:r>
    </w:p>
    <w:p w:rsidR="00712769" w:rsidRDefault="009F7FDF">
      <w:pPr>
        <w:spacing w:before="270"/>
        <w:ind w:left="1479" w:right="7938"/>
        <w:rPr>
          <w:sz w:val="32"/>
        </w:rPr>
      </w:pPr>
      <w:r>
        <w:rPr>
          <w:sz w:val="32"/>
        </w:rPr>
        <w:t>Наименование: «Я – первоклассник!»</w:t>
      </w:r>
      <w:r>
        <w:rPr>
          <w:spacing w:val="1"/>
          <w:sz w:val="32"/>
        </w:rPr>
        <w:t xml:space="preserve"> </w:t>
      </w:r>
      <w:r>
        <w:rPr>
          <w:sz w:val="32"/>
        </w:rPr>
        <w:t>Направление:</w:t>
      </w:r>
      <w:r>
        <w:rPr>
          <w:spacing w:val="-10"/>
          <w:sz w:val="32"/>
        </w:rPr>
        <w:t xml:space="preserve"> </w:t>
      </w:r>
      <w:r w:rsidR="00712769">
        <w:rPr>
          <w:sz w:val="32"/>
        </w:rPr>
        <w:t>коммуникативная деятельность</w:t>
      </w:r>
    </w:p>
    <w:p w:rsidR="00437E60" w:rsidRDefault="009F7FDF">
      <w:pPr>
        <w:spacing w:before="270"/>
        <w:ind w:left="1479" w:right="7938"/>
        <w:rPr>
          <w:sz w:val="32"/>
        </w:rPr>
      </w:pPr>
      <w:r>
        <w:rPr>
          <w:sz w:val="32"/>
        </w:rPr>
        <w:t>Класс:</w:t>
      </w:r>
      <w:r>
        <w:rPr>
          <w:spacing w:val="-3"/>
          <w:sz w:val="32"/>
        </w:rPr>
        <w:t xml:space="preserve"> </w:t>
      </w:r>
      <w:r>
        <w:rPr>
          <w:sz w:val="32"/>
        </w:rPr>
        <w:t>1</w:t>
      </w:r>
    </w:p>
    <w:p w:rsidR="00437E60" w:rsidRDefault="009F7FDF">
      <w:pPr>
        <w:spacing w:line="366" w:lineRule="exact"/>
        <w:ind w:left="1479"/>
        <w:rPr>
          <w:sz w:val="32"/>
        </w:rPr>
      </w:pPr>
      <w:r>
        <w:rPr>
          <w:sz w:val="32"/>
        </w:rPr>
        <w:t>Срок</w:t>
      </w:r>
      <w:r>
        <w:rPr>
          <w:spacing w:val="-4"/>
          <w:sz w:val="32"/>
        </w:rPr>
        <w:t xml:space="preserve"> </w:t>
      </w:r>
      <w:r>
        <w:rPr>
          <w:sz w:val="32"/>
        </w:rPr>
        <w:t>реализации</w:t>
      </w:r>
      <w:r>
        <w:rPr>
          <w:spacing w:val="-1"/>
          <w:sz w:val="32"/>
        </w:rPr>
        <w:t xml:space="preserve"> </w:t>
      </w:r>
      <w:r>
        <w:rPr>
          <w:sz w:val="32"/>
        </w:rPr>
        <w:t>программы:</w:t>
      </w:r>
      <w:r>
        <w:rPr>
          <w:spacing w:val="-2"/>
          <w:sz w:val="32"/>
        </w:rPr>
        <w:t xml:space="preserve"> </w:t>
      </w:r>
      <w:r>
        <w:rPr>
          <w:sz w:val="32"/>
        </w:rPr>
        <w:t>I</w:t>
      </w:r>
      <w:r>
        <w:rPr>
          <w:spacing w:val="-3"/>
          <w:sz w:val="32"/>
        </w:rPr>
        <w:t xml:space="preserve"> </w:t>
      </w:r>
      <w:r>
        <w:rPr>
          <w:spacing w:val="1"/>
          <w:sz w:val="32"/>
        </w:rPr>
        <w:t xml:space="preserve"> </w:t>
      </w:r>
      <w:r>
        <w:rPr>
          <w:sz w:val="32"/>
        </w:rPr>
        <w:t>четверт</w:t>
      </w:r>
      <w:r w:rsidR="005E6979">
        <w:rPr>
          <w:sz w:val="32"/>
        </w:rPr>
        <w:t>ь</w:t>
      </w:r>
      <w:r>
        <w:rPr>
          <w:spacing w:val="-5"/>
          <w:sz w:val="32"/>
        </w:rPr>
        <w:t xml:space="preserve"> </w:t>
      </w:r>
      <w:r w:rsidR="00712769">
        <w:rPr>
          <w:sz w:val="32"/>
        </w:rPr>
        <w:t>2024</w:t>
      </w:r>
      <w:r>
        <w:rPr>
          <w:sz w:val="32"/>
        </w:rPr>
        <w:t>-202</w:t>
      </w:r>
      <w:r w:rsidR="00712769">
        <w:rPr>
          <w:sz w:val="32"/>
        </w:rPr>
        <w:t>5</w:t>
      </w:r>
      <w:r>
        <w:rPr>
          <w:spacing w:val="-3"/>
          <w:sz w:val="32"/>
        </w:rPr>
        <w:t xml:space="preserve"> </w:t>
      </w:r>
      <w:r>
        <w:rPr>
          <w:sz w:val="32"/>
        </w:rPr>
        <w:t>учебного</w:t>
      </w:r>
      <w:r>
        <w:rPr>
          <w:spacing w:val="-3"/>
          <w:sz w:val="32"/>
        </w:rPr>
        <w:t xml:space="preserve"> </w:t>
      </w:r>
      <w:r>
        <w:rPr>
          <w:sz w:val="32"/>
        </w:rPr>
        <w:t>года</w:t>
      </w:r>
    </w:p>
    <w:p w:rsidR="00437E60" w:rsidRDefault="009F7FDF">
      <w:pPr>
        <w:pStyle w:val="Heading1"/>
        <w:spacing w:before="280"/>
        <w:ind w:left="1479"/>
      </w:pPr>
      <w:r>
        <w:t>Рабочую</w:t>
      </w:r>
      <w:r>
        <w:rPr>
          <w:spacing w:val="-5"/>
        </w:rPr>
        <w:t xml:space="preserve"> </w:t>
      </w:r>
      <w:r>
        <w:t>программу</w:t>
      </w:r>
      <w:r>
        <w:rPr>
          <w:spacing w:val="-5"/>
        </w:rPr>
        <w:t xml:space="preserve"> </w:t>
      </w:r>
      <w:r>
        <w:t>составила:</w:t>
      </w:r>
      <w:r>
        <w:rPr>
          <w:spacing w:val="-1"/>
        </w:rPr>
        <w:t xml:space="preserve"> </w:t>
      </w:r>
      <w:r w:rsidR="00712769">
        <w:t>учитель начальных классов Гордеева Е.Н.</w:t>
      </w:r>
    </w:p>
    <w:p w:rsidR="00437E60" w:rsidRDefault="00437E60">
      <w:pPr>
        <w:pStyle w:val="a3"/>
        <w:ind w:left="0"/>
        <w:rPr>
          <w:sz w:val="20"/>
        </w:rPr>
      </w:pPr>
    </w:p>
    <w:p w:rsidR="00437E60" w:rsidRDefault="00437E60">
      <w:pPr>
        <w:pStyle w:val="a3"/>
        <w:ind w:left="0"/>
        <w:rPr>
          <w:sz w:val="20"/>
        </w:rPr>
      </w:pPr>
    </w:p>
    <w:p w:rsidR="00437E60" w:rsidRDefault="00437E60">
      <w:pPr>
        <w:pStyle w:val="a3"/>
        <w:spacing w:before="6"/>
        <w:ind w:left="0"/>
        <w:rPr>
          <w:sz w:val="17"/>
        </w:rPr>
      </w:pPr>
    </w:p>
    <w:p w:rsidR="00437E60" w:rsidRDefault="00437E60" w:rsidP="005E6979">
      <w:pPr>
        <w:ind w:right="963"/>
        <w:rPr>
          <w:rFonts w:ascii="Microsoft Sans Serif" w:hAnsi="Microsoft Sans Serif"/>
          <w:sz w:val="12"/>
        </w:rPr>
        <w:sectPr w:rsidR="00437E60">
          <w:type w:val="continuous"/>
          <w:pgSz w:w="16840" w:h="11910" w:orient="landscape"/>
          <w:pgMar w:top="1100" w:right="200" w:bottom="280" w:left="220" w:header="720" w:footer="720" w:gutter="0"/>
          <w:cols w:space="720"/>
        </w:sectPr>
      </w:pPr>
    </w:p>
    <w:p w:rsidR="00437E60" w:rsidRPr="00712769" w:rsidRDefault="00437E60" w:rsidP="005E6979">
      <w:pPr>
        <w:ind w:right="726"/>
        <w:rPr>
          <w:sz w:val="12"/>
        </w:rPr>
        <w:sectPr w:rsidR="00437E60" w:rsidRPr="00712769">
          <w:type w:val="continuous"/>
          <w:pgSz w:w="16840" w:h="11910" w:orient="landscape"/>
          <w:pgMar w:top="1100" w:right="200" w:bottom="280" w:left="220" w:header="720" w:footer="720" w:gutter="0"/>
          <w:cols w:num="2" w:space="720" w:equalWidth="0">
            <w:col w:w="10913" w:space="40"/>
            <w:col w:w="5467"/>
          </w:cols>
        </w:sectPr>
      </w:pPr>
    </w:p>
    <w:p w:rsidR="00437E60" w:rsidRPr="00712769" w:rsidRDefault="00437E60">
      <w:pPr>
        <w:pStyle w:val="a3"/>
        <w:ind w:left="0"/>
        <w:rPr>
          <w:sz w:val="20"/>
        </w:rPr>
      </w:pPr>
    </w:p>
    <w:p w:rsidR="00437E60" w:rsidRPr="00712769" w:rsidRDefault="00437E60">
      <w:pPr>
        <w:pStyle w:val="a3"/>
        <w:ind w:left="0"/>
        <w:rPr>
          <w:sz w:val="20"/>
        </w:rPr>
      </w:pPr>
    </w:p>
    <w:p w:rsidR="00437E60" w:rsidRPr="00712769" w:rsidRDefault="00437E60">
      <w:pPr>
        <w:pStyle w:val="a3"/>
        <w:ind w:left="0"/>
        <w:rPr>
          <w:sz w:val="20"/>
        </w:rPr>
      </w:pPr>
    </w:p>
    <w:p w:rsidR="00437E60" w:rsidRPr="00712769" w:rsidRDefault="00437E60">
      <w:pPr>
        <w:pStyle w:val="a3"/>
        <w:ind w:left="0"/>
        <w:rPr>
          <w:sz w:val="20"/>
        </w:rPr>
      </w:pPr>
    </w:p>
    <w:p w:rsidR="00437E60" w:rsidRPr="00712769" w:rsidRDefault="00437E60">
      <w:pPr>
        <w:pStyle w:val="a3"/>
        <w:ind w:left="0"/>
        <w:rPr>
          <w:sz w:val="20"/>
        </w:rPr>
      </w:pPr>
    </w:p>
    <w:p w:rsidR="00437E60" w:rsidRPr="00712769" w:rsidRDefault="00437E60">
      <w:pPr>
        <w:pStyle w:val="a3"/>
        <w:spacing w:before="4"/>
        <w:ind w:left="0"/>
        <w:rPr>
          <w:sz w:val="18"/>
        </w:rPr>
      </w:pPr>
    </w:p>
    <w:p w:rsidR="00437E60" w:rsidRDefault="009F7FDF">
      <w:pPr>
        <w:pStyle w:val="Heading1"/>
        <w:ind w:right="354"/>
        <w:jc w:val="center"/>
      </w:pPr>
      <w:r>
        <w:t>с.</w:t>
      </w:r>
      <w:r>
        <w:rPr>
          <w:spacing w:val="-2"/>
        </w:rPr>
        <w:t xml:space="preserve"> </w:t>
      </w:r>
      <w:r w:rsidR="00712769">
        <w:t>Молодовое. 2024</w:t>
      </w:r>
      <w:r w:rsidR="005E6979">
        <w:t xml:space="preserve"> г.</w:t>
      </w:r>
    </w:p>
    <w:p w:rsidR="00437E60" w:rsidRDefault="00437E60">
      <w:pPr>
        <w:jc w:val="center"/>
        <w:sectPr w:rsidR="00437E60">
          <w:type w:val="continuous"/>
          <w:pgSz w:w="16840" w:h="11910" w:orient="landscape"/>
          <w:pgMar w:top="1100" w:right="200" w:bottom="280" w:left="220" w:header="720" w:footer="720" w:gutter="0"/>
          <w:cols w:space="720"/>
        </w:sectPr>
      </w:pPr>
    </w:p>
    <w:p w:rsidR="00437E60" w:rsidRDefault="009F7FDF">
      <w:pPr>
        <w:pStyle w:val="Heading2"/>
        <w:spacing w:before="143"/>
        <w:ind w:left="7175"/>
        <w:jc w:val="both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437E60" w:rsidRDefault="009F7FDF">
      <w:pPr>
        <w:pStyle w:val="a3"/>
        <w:ind w:right="932" w:firstLine="566"/>
        <w:jc w:val="both"/>
      </w:pPr>
      <w:r>
        <w:t>Начало школьной жизни – серьезное испытание для большинства детей, приходящих в первый класс, связанное с резким изменением</w:t>
      </w:r>
      <w:r>
        <w:rPr>
          <w:spacing w:val="1"/>
        </w:rPr>
        <w:t xml:space="preserve"> </w:t>
      </w:r>
      <w:r>
        <w:t>всего образа жизни. Дети должны привыкнуть к новому коллективу, к новым требованиям, к повседневным обязанностям, адаптироваться к</w:t>
      </w:r>
      <w:r>
        <w:rPr>
          <w:spacing w:val="1"/>
        </w:rPr>
        <w:t xml:space="preserve"> </w:t>
      </w:r>
      <w:r>
        <w:t>школьной</w:t>
      </w:r>
      <w:r>
        <w:rPr>
          <w:spacing w:val="-1"/>
        </w:rPr>
        <w:t xml:space="preserve"> </w:t>
      </w:r>
      <w:r>
        <w:t>жизни.</w:t>
      </w:r>
    </w:p>
    <w:p w:rsidR="00437E60" w:rsidRDefault="009F7FDF">
      <w:pPr>
        <w:pStyle w:val="a3"/>
        <w:ind w:right="928" w:firstLine="566"/>
        <w:jc w:val="both"/>
      </w:pPr>
      <w:r>
        <w:t>Адаптация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естественное состояние человека,</w:t>
      </w:r>
      <w:r>
        <w:rPr>
          <w:spacing w:val="1"/>
        </w:rPr>
        <w:t xml:space="preserve"> </w:t>
      </w:r>
      <w:r>
        <w:t>проявляющееся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приспособлении (привыкании) к</w:t>
      </w:r>
      <w:r>
        <w:rPr>
          <w:spacing w:val="1"/>
        </w:rPr>
        <w:t xml:space="preserve"> </w:t>
      </w:r>
      <w:r>
        <w:t>новым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жизни, новой</w:t>
      </w:r>
      <w:r>
        <w:rPr>
          <w:spacing w:val="1"/>
        </w:rPr>
        <w:t xml:space="preserve"> </w:t>
      </w:r>
      <w:r>
        <w:t>деятельности, новым социальным контактам, новым социальным ролям. В самом распространенном своем значении школьная адаптация</w:t>
      </w:r>
      <w:r>
        <w:rPr>
          <w:spacing w:val="1"/>
        </w:rPr>
        <w:t xml:space="preserve"> </w:t>
      </w:r>
      <w:r>
        <w:rPr>
          <w:spacing w:val="-1"/>
        </w:rPr>
        <w:t>понимается</w:t>
      </w:r>
      <w:r>
        <w:rPr>
          <w:spacing w:val="-13"/>
        </w:rPr>
        <w:t xml:space="preserve"> </w:t>
      </w:r>
      <w:r>
        <w:rPr>
          <w:spacing w:val="-1"/>
        </w:rPr>
        <w:t>как</w:t>
      </w:r>
      <w:r>
        <w:rPr>
          <w:spacing w:val="-14"/>
        </w:rPr>
        <w:t xml:space="preserve"> </w:t>
      </w:r>
      <w:r>
        <w:rPr>
          <w:spacing w:val="-1"/>
        </w:rPr>
        <w:t>приспособление</w:t>
      </w:r>
      <w:r>
        <w:rPr>
          <w:spacing w:val="-13"/>
        </w:rPr>
        <w:t xml:space="preserve"> </w:t>
      </w:r>
      <w:r>
        <w:rPr>
          <w:spacing w:val="-1"/>
        </w:rPr>
        <w:t>ребенка</w:t>
      </w:r>
      <w:r>
        <w:rPr>
          <w:spacing w:val="-12"/>
        </w:rPr>
        <w:t xml:space="preserve"> </w:t>
      </w:r>
      <w:r>
        <w:rPr>
          <w:spacing w:val="-1"/>
        </w:rPr>
        <w:t>к</w:t>
      </w:r>
      <w:r>
        <w:rPr>
          <w:spacing w:val="-12"/>
        </w:rPr>
        <w:t xml:space="preserve"> </w:t>
      </w:r>
      <w:r>
        <w:rPr>
          <w:spacing w:val="-1"/>
        </w:rPr>
        <w:t>новой</w:t>
      </w:r>
      <w:r>
        <w:rPr>
          <w:spacing w:val="-12"/>
        </w:rPr>
        <w:t xml:space="preserve"> </w:t>
      </w:r>
      <w:r>
        <w:rPr>
          <w:spacing w:val="-1"/>
        </w:rPr>
        <w:t>системе</w:t>
      </w:r>
      <w:r>
        <w:rPr>
          <w:spacing w:val="-12"/>
        </w:rPr>
        <w:t xml:space="preserve"> </w:t>
      </w:r>
      <w:r>
        <w:t>социальных</w:t>
      </w:r>
      <w:r>
        <w:rPr>
          <w:spacing w:val="-13"/>
        </w:rPr>
        <w:t xml:space="preserve"> </w:t>
      </w:r>
      <w:r>
        <w:t>условий,</w:t>
      </w:r>
      <w:r>
        <w:rPr>
          <w:spacing w:val="-12"/>
        </w:rPr>
        <w:t xml:space="preserve"> </w:t>
      </w:r>
      <w:r>
        <w:t>новым</w:t>
      </w:r>
      <w:r>
        <w:rPr>
          <w:spacing w:val="-12"/>
        </w:rPr>
        <w:t xml:space="preserve"> </w:t>
      </w:r>
      <w:r>
        <w:t>отношениям,</w:t>
      </w:r>
      <w:r>
        <w:rPr>
          <w:spacing w:val="-12"/>
        </w:rPr>
        <w:t xml:space="preserve"> </w:t>
      </w:r>
      <w:r>
        <w:t>требованиям,</w:t>
      </w:r>
      <w:r>
        <w:rPr>
          <w:spacing w:val="-12"/>
        </w:rPr>
        <w:t xml:space="preserve"> </w:t>
      </w:r>
      <w:r>
        <w:t>видам</w:t>
      </w:r>
      <w:r>
        <w:rPr>
          <w:spacing w:val="-12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режиму</w:t>
      </w:r>
      <w:r>
        <w:rPr>
          <w:spacing w:val="-57"/>
        </w:rPr>
        <w:t xml:space="preserve"> </w:t>
      </w:r>
      <w:r>
        <w:t>жизнедеятельности и т.д. Ребенок, который вписывается в школьную систему требований, норм и социальных отношений, чаще всего и</w:t>
      </w:r>
      <w:r>
        <w:rPr>
          <w:spacing w:val="1"/>
        </w:rPr>
        <w:t xml:space="preserve"> </w:t>
      </w:r>
      <w:r>
        <w:t>называется</w:t>
      </w:r>
      <w:r>
        <w:rPr>
          <w:spacing w:val="-1"/>
        </w:rPr>
        <w:t xml:space="preserve"> </w:t>
      </w:r>
      <w:r>
        <w:t>адаптированным</w:t>
      </w:r>
      <w:r>
        <w:rPr>
          <w:spacing w:val="-2"/>
        </w:rPr>
        <w:t xml:space="preserve"> </w:t>
      </w:r>
      <w:r>
        <w:t>(Битянова</w:t>
      </w:r>
      <w:r>
        <w:rPr>
          <w:spacing w:val="-2"/>
        </w:rPr>
        <w:t xml:space="preserve"> </w:t>
      </w:r>
      <w:r>
        <w:t>М.Р.).</w:t>
      </w:r>
    </w:p>
    <w:p w:rsidR="00437E60" w:rsidRDefault="009F7FDF">
      <w:pPr>
        <w:pStyle w:val="a3"/>
        <w:ind w:right="932" w:firstLine="566"/>
        <w:jc w:val="both"/>
      </w:pPr>
      <w:r>
        <w:t>Значение этого периода вхождения в непривычную для детей жизненную ситуацию проявляется в том, что от благополучности его</w:t>
      </w:r>
      <w:r>
        <w:rPr>
          <w:spacing w:val="1"/>
        </w:rPr>
        <w:t xml:space="preserve"> </w:t>
      </w:r>
      <w:r>
        <w:t>протекания зависит не только успешность овладения учебной деятельностью, но и комфортность пребывания в школе, здоровье ребенка, его</w:t>
      </w:r>
      <w:r>
        <w:rPr>
          <w:spacing w:val="-57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 школе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учению.</w:t>
      </w:r>
    </w:p>
    <w:p w:rsidR="00437E60" w:rsidRDefault="009F7FDF">
      <w:pPr>
        <w:pStyle w:val="a3"/>
        <w:ind w:right="931" w:firstLine="566"/>
        <w:jc w:val="both"/>
      </w:pPr>
      <w:r>
        <w:t>Не у всех детей процесс адаптации происходит безболезненно. Для содействия обучающимся в социально-психологической адаптации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школьному</w:t>
      </w:r>
      <w:r>
        <w:rPr>
          <w:spacing w:val="-6"/>
        </w:rPr>
        <w:t xml:space="preserve"> </w:t>
      </w:r>
      <w:r>
        <w:t>обучению</w:t>
      </w:r>
      <w:r>
        <w:rPr>
          <w:spacing w:val="-1"/>
        </w:rPr>
        <w:t xml:space="preserve"> </w:t>
      </w:r>
      <w:r>
        <w:t>и формированию</w:t>
      </w:r>
      <w:r>
        <w:rPr>
          <w:spacing w:val="-3"/>
        </w:rPr>
        <w:t xml:space="preserve"> </w:t>
      </w:r>
      <w:r>
        <w:t>УУД</w:t>
      </w:r>
      <w:r>
        <w:rPr>
          <w:spacing w:val="-4"/>
        </w:rPr>
        <w:t xml:space="preserve"> </w:t>
      </w:r>
      <w:r>
        <w:t>разработана</w:t>
      </w:r>
      <w:r>
        <w:rPr>
          <w:spacing w:val="-1"/>
        </w:rPr>
        <w:t xml:space="preserve"> </w:t>
      </w:r>
      <w:r>
        <w:t>адаптационно-развивающая</w:t>
      </w:r>
      <w:r>
        <w:rPr>
          <w:spacing w:val="-1"/>
        </w:rPr>
        <w:t xml:space="preserve"> </w:t>
      </w:r>
      <w:r>
        <w:t>программа</w:t>
      </w:r>
      <w:r>
        <w:rPr>
          <w:spacing w:val="2"/>
        </w:rPr>
        <w:t xml:space="preserve"> </w:t>
      </w:r>
      <w:r>
        <w:t>«Я</w:t>
      </w:r>
      <w:r w:rsidR="00427E01">
        <w:t xml:space="preserve"> </w:t>
      </w:r>
      <w:r>
        <w:t>-</w:t>
      </w:r>
      <w:r w:rsidR="00712769">
        <w:t xml:space="preserve"> </w:t>
      </w:r>
      <w:r>
        <w:t>первоклассник!».</w:t>
      </w:r>
    </w:p>
    <w:p w:rsidR="00437E60" w:rsidRDefault="009F7FDF">
      <w:pPr>
        <w:pStyle w:val="a3"/>
        <w:ind w:right="938" w:firstLine="566"/>
        <w:jc w:val="both"/>
      </w:pPr>
      <w:r>
        <w:rPr>
          <w:b/>
        </w:rPr>
        <w:t>Цель</w:t>
      </w:r>
      <w:r>
        <w:rPr>
          <w:b/>
          <w:spacing w:val="1"/>
        </w:rPr>
        <w:t xml:space="preserve"> </w:t>
      </w:r>
      <w:r>
        <w:rPr>
          <w:b/>
        </w:rPr>
        <w:t>настоящей</w:t>
      </w:r>
      <w:r>
        <w:rPr>
          <w:b/>
          <w:spacing w:val="1"/>
        </w:rPr>
        <w:t xml:space="preserve"> </w:t>
      </w:r>
      <w:r>
        <w:rPr>
          <w:b/>
        </w:rPr>
        <w:t>программы</w:t>
      </w:r>
      <w:r>
        <w:t>:</w:t>
      </w:r>
      <w:r>
        <w:rPr>
          <w:spacing w:val="1"/>
        </w:rPr>
        <w:t xml:space="preserve"> </w:t>
      </w:r>
      <w:r>
        <w:t>содействие</w:t>
      </w:r>
      <w:r>
        <w:rPr>
          <w:spacing w:val="1"/>
        </w:rPr>
        <w:t xml:space="preserve"> </w:t>
      </w:r>
      <w:r>
        <w:t>благоприятному</w:t>
      </w:r>
      <w:r>
        <w:rPr>
          <w:spacing w:val="1"/>
        </w:rPr>
        <w:t xml:space="preserve"> </w:t>
      </w:r>
      <w:r>
        <w:t>течению</w:t>
      </w:r>
      <w:r>
        <w:rPr>
          <w:spacing w:val="1"/>
        </w:rPr>
        <w:t xml:space="preserve"> </w:t>
      </w:r>
      <w:r>
        <w:t>социально-психологической</w:t>
      </w:r>
      <w:r>
        <w:rPr>
          <w:spacing w:val="1"/>
        </w:rPr>
        <w:t xml:space="preserve"> </w:t>
      </w:r>
      <w:r>
        <w:t>адаптации</w:t>
      </w:r>
      <w:r>
        <w:rPr>
          <w:spacing w:val="1"/>
        </w:rPr>
        <w:t xml:space="preserve"> </w:t>
      </w:r>
      <w:r>
        <w:t>первоклассников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школьному</w:t>
      </w:r>
      <w:r>
        <w:rPr>
          <w:spacing w:val="-8"/>
        </w:rPr>
        <w:t xml:space="preserve"> </w:t>
      </w:r>
      <w:r>
        <w:t>обучению.</w:t>
      </w:r>
    </w:p>
    <w:p w:rsidR="00437E60" w:rsidRDefault="009F7FDF">
      <w:pPr>
        <w:pStyle w:val="Heading2"/>
        <w:spacing w:before="4"/>
        <w:ind w:left="1479"/>
      </w:pPr>
      <w:r>
        <w:t>Задачи:</w:t>
      </w:r>
    </w:p>
    <w:p w:rsidR="00437E60" w:rsidRDefault="009F7FDF">
      <w:pPr>
        <w:pStyle w:val="a5"/>
        <w:numPr>
          <w:ilvl w:val="0"/>
          <w:numId w:val="5"/>
        </w:numPr>
        <w:tabs>
          <w:tab w:val="left" w:pos="1634"/>
        </w:tabs>
        <w:spacing w:line="274" w:lineRule="exact"/>
        <w:ind w:hanging="361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школе,</w:t>
      </w:r>
      <w:r>
        <w:rPr>
          <w:spacing w:val="-3"/>
          <w:sz w:val="24"/>
        </w:rPr>
        <w:t xml:space="preserve"> </w:t>
      </w:r>
      <w:r>
        <w:rPr>
          <w:sz w:val="24"/>
        </w:rPr>
        <w:t>стимулирование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школьников;</w:t>
      </w:r>
    </w:p>
    <w:p w:rsidR="00437E60" w:rsidRDefault="009F7FDF">
      <w:pPr>
        <w:pStyle w:val="a5"/>
        <w:numPr>
          <w:ilvl w:val="0"/>
          <w:numId w:val="5"/>
        </w:numPr>
        <w:tabs>
          <w:tab w:val="left" w:pos="1634"/>
        </w:tabs>
        <w:ind w:right="940"/>
        <w:rPr>
          <w:sz w:val="24"/>
        </w:rPr>
      </w:pPr>
      <w:r>
        <w:rPr>
          <w:sz w:val="24"/>
        </w:rPr>
        <w:t>Знакомство</w:t>
      </w:r>
      <w:r>
        <w:rPr>
          <w:spacing w:val="2"/>
          <w:sz w:val="24"/>
        </w:rPr>
        <w:t xml:space="preserve"> </w:t>
      </w:r>
      <w:r>
        <w:rPr>
          <w:sz w:val="24"/>
        </w:rPr>
        <w:t>школьника</w:t>
      </w:r>
      <w:r>
        <w:rPr>
          <w:spacing w:val="58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2"/>
          <w:sz w:val="24"/>
        </w:rPr>
        <w:t xml:space="preserve"> </w:t>
      </w:r>
      <w:r>
        <w:rPr>
          <w:sz w:val="24"/>
        </w:rPr>
        <w:t>школьной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59"/>
          <w:sz w:val="24"/>
        </w:rPr>
        <w:t xml:space="preserve"> </w:t>
      </w:r>
      <w:r>
        <w:rPr>
          <w:sz w:val="24"/>
        </w:rPr>
        <w:t>содействие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принятию</w:t>
      </w:r>
      <w:r>
        <w:rPr>
          <w:spacing w:val="59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ритма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овладению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 на уроке</w:t>
      </w:r>
      <w:r>
        <w:rPr>
          <w:spacing w:val="-1"/>
          <w:sz w:val="24"/>
        </w:rPr>
        <w:t xml:space="preserve"> </w:t>
      </w:r>
      <w:r>
        <w:rPr>
          <w:sz w:val="24"/>
        </w:rPr>
        <w:t>и перемене,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2"/>
          <w:sz w:val="24"/>
        </w:rPr>
        <w:t xml:space="preserve"> </w:t>
      </w:r>
      <w:r>
        <w:rPr>
          <w:sz w:val="24"/>
        </w:rPr>
        <w:t>УУД;</w:t>
      </w:r>
    </w:p>
    <w:p w:rsidR="00437E60" w:rsidRDefault="009F7FDF">
      <w:pPr>
        <w:pStyle w:val="a5"/>
        <w:numPr>
          <w:ilvl w:val="0"/>
          <w:numId w:val="5"/>
        </w:numPr>
        <w:tabs>
          <w:tab w:val="left" w:pos="1634"/>
        </w:tabs>
        <w:ind w:right="939"/>
        <w:rPr>
          <w:sz w:val="24"/>
        </w:rPr>
      </w:pPr>
      <w:r>
        <w:rPr>
          <w:sz w:val="24"/>
        </w:rPr>
        <w:t>Развитие</w:t>
      </w:r>
      <w:r>
        <w:rPr>
          <w:spacing w:val="35"/>
          <w:sz w:val="24"/>
        </w:rPr>
        <w:t xml:space="preserve"> </w:t>
      </w:r>
      <w:r>
        <w:rPr>
          <w:sz w:val="24"/>
        </w:rPr>
        <w:t>эмоционально-волевой</w:t>
      </w:r>
      <w:r>
        <w:rPr>
          <w:spacing w:val="37"/>
          <w:sz w:val="24"/>
        </w:rPr>
        <w:t xml:space="preserve"> </w:t>
      </w:r>
      <w:r>
        <w:rPr>
          <w:sz w:val="24"/>
        </w:rPr>
        <w:t>сферы,</w:t>
      </w:r>
      <w:r>
        <w:rPr>
          <w:spacing w:val="36"/>
          <w:sz w:val="24"/>
        </w:rPr>
        <w:t xml:space="preserve"> </w:t>
      </w:r>
      <w:r>
        <w:rPr>
          <w:sz w:val="24"/>
        </w:rPr>
        <w:t>содействие</w:t>
      </w:r>
      <w:r>
        <w:rPr>
          <w:spacing w:val="35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34"/>
          <w:sz w:val="24"/>
        </w:rPr>
        <w:t xml:space="preserve"> </w:t>
      </w:r>
      <w:r>
        <w:rPr>
          <w:sz w:val="24"/>
        </w:rPr>
        <w:t>произвольности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саморегуляции</w:t>
      </w:r>
      <w:r>
        <w:rPr>
          <w:spacing w:val="37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34"/>
          <w:sz w:val="24"/>
        </w:rPr>
        <w:t xml:space="preserve"> </w:t>
      </w:r>
      <w:r>
        <w:rPr>
          <w:sz w:val="24"/>
        </w:rPr>
        <w:t>снятие</w:t>
      </w:r>
      <w:r>
        <w:rPr>
          <w:spacing w:val="35"/>
          <w:sz w:val="24"/>
        </w:rPr>
        <w:t xml:space="preserve"> </w:t>
      </w:r>
      <w:r>
        <w:rPr>
          <w:sz w:val="24"/>
        </w:rPr>
        <w:t>страхов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напряжения, формирование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регулятивных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УУД.</w:t>
      </w:r>
    </w:p>
    <w:p w:rsidR="00437E60" w:rsidRDefault="009F7FDF">
      <w:pPr>
        <w:pStyle w:val="a5"/>
        <w:numPr>
          <w:ilvl w:val="0"/>
          <w:numId w:val="5"/>
        </w:numPr>
        <w:tabs>
          <w:tab w:val="left" w:pos="1634"/>
        </w:tabs>
        <w:ind w:hanging="361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УУД;</w:t>
      </w:r>
    </w:p>
    <w:p w:rsidR="00437E60" w:rsidRDefault="009F7FDF">
      <w:pPr>
        <w:pStyle w:val="a5"/>
        <w:numPr>
          <w:ilvl w:val="0"/>
          <w:numId w:val="5"/>
        </w:numPr>
        <w:tabs>
          <w:tab w:val="left" w:pos="1634"/>
        </w:tabs>
        <w:ind w:right="941"/>
        <w:rPr>
          <w:sz w:val="24"/>
        </w:rPr>
      </w:pPr>
      <w:r>
        <w:rPr>
          <w:sz w:val="24"/>
        </w:rPr>
        <w:t>Развитие</w:t>
      </w:r>
      <w:r>
        <w:rPr>
          <w:spacing w:val="42"/>
          <w:sz w:val="24"/>
        </w:rPr>
        <w:t xml:space="preserve"> </w:t>
      </w:r>
      <w:r>
        <w:rPr>
          <w:sz w:val="24"/>
        </w:rPr>
        <w:t>у</w:t>
      </w:r>
      <w:r>
        <w:rPr>
          <w:spacing w:val="36"/>
          <w:sz w:val="24"/>
        </w:rPr>
        <w:t xml:space="preserve"> </w:t>
      </w:r>
      <w:r>
        <w:rPr>
          <w:sz w:val="24"/>
        </w:rPr>
        <w:t>детей</w:t>
      </w:r>
      <w:r>
        <w:rPr>
          <w:spacing w:val="42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43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4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4"/>
          <w:sz w:val="24"/>
        </w:rPr>
        <w:t xml:space="preserve"> </w:t>
      </w:r>
      <w:r>
        <w:rPr>
          <w:sz w:val="24"/>
        </w:rPr>
        <w:t>установления</w:t>
      </w:r>
      <w:r>
        <w:rPr>
          <w:spacing w:val="4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43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42"/>
          <w:sz w:val="24"/>
        </w:rPr>
        <w:t xml:space="preserve"> </w:t>
      </w:r>
      <w:r>
        <w:rPr>
          <w:sz w:val="24"/>
        </w:rPr>
        <w:t>со</w:t>
      </w:r>
      <w:r>
        <w:rPr>
          <w:spacing w:val="-57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и 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 с</w:t>
      </w:r>
      <w:r>
        <w:rPr>
          <w:spacing w:val="-5"/>
          <w:sz w:val="24"/>
        </w:rPr>
        <w:t xml:space="preserve"> </w:t>
      </w:r>
      <w:r>
        <w:rPr>
          <w:sz w:val="24"/>
        </w:rPr>
        <w:t>педагогами, 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коммуникативных УУД.</w:t>
      </w:r>
    </w:p>
    <w:p w:rsidR="00437E60" w:rsidRDefault="009F7FDF">
      <w:pPr>
        <w:pStyle w:val="a5"/>
        <w:numPr>
          <w:ilvl w:val="0"/>
          <w:numId w:val="5"/>
        </w:numPr>
        <w:tabs>
          <w:tab w:val="left" w:pos="1634"/>
        </w:tabs>
        <w:ind w:right="934"/>
        <w:rPr>
          <w:sz w:val="24"/>
        </w:rPr>
      </w:pPr>
      <w:r>
        <w:rPr>
          <w:sz w:val="24"/>
        </w:rPr>
        <w:t>Создание</w:t>
      </w:r>
      <w:r>
        <w:rPr>
          <w:spacing w:val="33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33"/>
          <w:sz w:val="24"/>
        </w:rPr>
        <w:t xml:space="preserve"> </w:t>
      </w:r>
      <w:r>
        <w:rPr>
          <w:sz w:val="24"/>
        </w:rPr>
        <w:t>для</w:t>
      </w:r>
      <w:r>
        <w:rPr>
          <w:spacing w:val="3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32"/>
          <w:sz w:val="24"/>
        </w:rPr>
        <w:t xml:space="preserve"> </w:t>
      </w:r>
      <w:r>
        <w:rPr>
          <w:sz w:val="24"/>
        </w:rPr>
        <w:t>групповой</w:t>
      </w:r>
      <w:r>
        <w:rPr>
          <w:spacing w:val="33"/>
          <w:sz w:val="24"/>
        </w:rPr>
        <w:t xml:space="preserve"> </w:t>
      </w:r>
      <w:r>
        <w:rPr>
          <w:sz w:val="24"/>
        </w:rPr>
        <w:t>сплоченности</w:t>
      </w:r>
      <w:r>
        <w:rPr>
          <w:spacing w:val="34"/>
          <w:sz w:val="24"/>
        </w:rPr>
        <w:t xml:space="preserve"> </w:t>
      </w:r>
      <w:r>
        <w:rPr>
          <w:sz w:val="24"/>
        </w:rPr>
        <w:t>классного</w:t>
      </w:r>
      <w:r>
        <w:rPr>
          <w:spacing w:val="32"/>
          <w:sz w:val="24"/>
        </w:rPr>
        <w:t xml:space="preserve"> </w:t>
      </w:r>
      <w:r>
        <w:rPr>
          <w:sz w:val="24"/>
        </w:rPr>
        <w:t>коллектива,</w:t>
      </w:r>
      <w:r>
        <w:rPr>
          <w:spacing w:val="41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30"/>
          <w:sz w:val="24"/>
        </w:rPr>
        <w:t xml:space="preserve"> </w:t>
      </w:r>
      <w:r>
        <w:rPr>
          <w:sz w:val="24"/>
        </w:rPr>
        <w:t>ребенком</w:t>
      </w:r>
      <w:r>
        <w:rPr>
          <w:spacing w:val="32"/>
          <w:sz w:val="24"/>
        </w:rPr>
        <w:t xml:space="preserve"> </w:t>
      </w:r>
      <w:r>
        <w:rPr>
          <w:sz w:val="24"/>
        </w:rPr>
        <w:t>себя</w:t>
      </w:r>
      <w:r>
        <w:rPr>
          <w:spacing w:val="33"/>
          <w:sz w:val="24"/>
        </w:rPr>
        <w:t xml:space="preserve"> </w:t>
      </w:r>
      <w:r>
        <w:rPr>
          <w:sz w:val="24"/>
        </w:rPr>
        <w:t>как</w:t>
      </w:r>
      <w:r>
        <w:rPr>
          <w:spacing w:val="33"/>
          <w:sz w:val="24"/>
        </w:rPr>
        <w:t xml:space="preserve"> </w:t>
      </w:r>
      <w:r>
        <w:rPr>
          <w:sz w:val="24"/>
        </w:rPr>
        <w:t>представителя</w:t>
      </w:r>
      <w:r>
        <w:rPr>
          <w:spacing w:val="32"/>
          <w:sz w:val="24"/>
        </w:rPr>
        <w:t xml:space="preserve"> </w:t>
      </w:r>
      <w:r>
        <w:rPr>
          <w:sz w:val="24"/>
        </w:rPr>
        <w:t>новой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общности.</w:t>
      </w:r>
    </w:p>
    <w:p w:rsidR="00437E60" w:rsidRDefault="009F7FDF">
      <w:pPr>
        <w:pStyle w:val="a5"/>
        <w:numPr>
          <w:ilvl w:val="0"/>
          <w:numId w:val="5"/>
        </w:numPr>
        <w:tabs>
          <w:tab w:val="left" w:pos="1634"/>
        </w:tabs>
        <w:ind w:hanging="361"/>
        <w:rPr>
          <w:sz w:val="24"/>
        </w:rPr>
      </w:pPr>
      <w:r>
        <w:rPr>
          <w:sz w:val="24"/>
        </w:rPr>
        <w:t>Профилактика</w:t>
      </w:r>
      <w:r>
        <w:rPr>
          <w:spacing w:val="-5"/>
          <w:sz w:val="24"/>
        </w:rPr>
        <w:t xml:space="preserve"> </w:t>
      </w:r>
      <w:r>
        <w:rPr>
          <w:sz w:val="24"/>
        </w:rPr>
        <w:t>школьной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дезадаптации.</w:t>
      </w:r>
    </w:p>
    <w:p w:rsidR="00437E60" w:rsidRDefault="009F7FDF">
      <w:pPr>
        <w:pStyle w:val="Heading2"/>
        <w:spacing w:before="5"/>
        <w:ind w:left="1479"/>
      </w:pPr>
      <w:r>
        <w:t>Формы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методы</w:t>
      </w:r>
      <w:r>
        <w:rPr>
          <w:spacing w:val="-4"/>
        </w:rPr>
        <w:t xml:space="preserve"> </w:t>
      </w:r>
      <w:r>
        <w:t>работы</w:t>
      </w:r>
    </w:p>
    <w:p w:rsidR="00437E60" w:rsidRDefault="009F7FDF">
      <w:pPr>
        <w:pStyle w:val="a3"/>
        <w:ind w:firstLine="566"/>
      </w:pPr>
      <w:r>
        <w:t>Основной</w:t>
      </w:r>
      <w:r>
        <w:rPr>
          <w:spacing w:val="24"/>
        </w:rPr>
        <w:t xml:space="preserve"> </w:t>
      </w:r>
      <w:r>
        <w:t>формой</w:t>
      </w:r>
      <w:r>
        <w:rPr>
          <w:spacing w:val="23"/>
        </w:rPr>
        <w:t xml:space="preserve"> </w:t>
      </w:r>
      <w:r>
        <w:t>работы</w:t>
      </w:r>
      <w:r>
        <w:rPr>
          <w:spacing w:val="23"/>
        </w:rPr>
        <w:t xml:space="preserve"> </w:t>
      </w:r>
      <w:r>
        <w:t>является</w:t>
      </w:r>
      <w:r>
        <w:rPr>
          <w:spacing w:val="22"/>
        </w:rPr>
        <w:t xml:space="preserve"> </w:t>
      </w:r>
      <w:r>
        <w:t>групповое</w:t>
      </w:r>
      <w:r>
        <w:rPr>
          <w:spacing w:val="22"/>
        </w:rPr>
        <w:t xml:space="preserve"> </w:t>
      </w:r>
      <w:r>
        <w:t>занятие.</w:t>
      </w:r>
      <w:r>
        <w:rPr>
          <w:spacing w:val="27"/>
        </w:rPr>
        <w:t xml:space="preserve"> </w:t>
      </w:r>
      <w:r>
        <w:t>Основное</w:t>
      </w:r>
      <w:r>
        <w:rPr>
          <w:spacing w:val="22"/>
        </w:rPr>
        <w:t xml:space="preserve"> </w:t>
      </w:r>
      <w:r>
        <w:t>содержание</w:t>
      </w:r>
      <w:r>
        <w:rPr>
          <w:spacing w:val="22"/>
        </w:rPr>
        <w:t xml:space="preserve"> </w:t>
      </w:r>
      <w:r>
        <w:t>групповой</w:t>
      </w:r>
      <w:r>
        <w:rPr>
          <w:spacing w:val="24"/>
        </w:rPr>
        <w:t xml:space="preserve"> </w:t>
      </w:r>
      <w:r>
        <w:t>работы</w:t>
      </w:r>
      <w:r>
        <w:rPr>
          <w:spacing w:val="22"/>
        </w:rPr>
        <w:t xml:space="preserve"> </w:t>
      </w:r>
      <w:r>
        <w:t>составляют</w:t>
      </w:r>
      <w:r>
        <w:rPr>
          <w:spacing w:val="24"/>
        </w:rPr>
        <w:t xml:space="preserve"> </w:t>
      </w:r>
      <w:r>
        <w:t>игры,</w:t>
      </w:r>
      <w:r>
        <w:rPr>
          <w:spacing w:val="22"/>
        </w:rPr>
        <w:t xml:space="preserve"> </w:t>
      </w:r>
      <w:r>
        <w:t>психотехнические</w:t>
      </w:r>
      <w:r>
        <w:rPr>
          <w:spacing w:val="-57"/>
        </w:rPr>
        <w:t xml:space="preserve"> </w:t>
      </w:r>
      <w:r>
        <w:t>упражнения,</w:t>
      </w:r>
      <w:r>
        <w:rPr>
          <w:spacing w:val="1"/>
        </w:rPr>
        <w:t xml:space="preserve"> </w:t>
      </w:r>
      <w:r>
        <w:t>упражнения с</w:t>
      </w:r>
      <w:r>
        <w:rPr>
          <w:spacing w:val="-2"/>
        </w:rPr>
        <w:t xml:space="preserve"> </w:t>
      </w:r>
      <w:r>
        <w:t>элементами арт-терапии,</w:t>
      </w:r>
      <w:r>
        <w:rPr>
          <w:spacing w:val="-4"/>
        </w:rPr>
        <w:t xml:space="preserve"> </w:t>
      </w:r>
      <w:r>
        <w:t>психогимнастика, продуктивно-творческая</w:t>
      </w:r>
      <w:r>
        <w:rPr>
          <w:spacing w:val="-1"/>
        </w:rPr>
        <w:t xml:space="preserve"> </w:t>
      </w:r>
      <w:r>
        <w:t>деятельность.</w:t>
      </w:r>
    </w:p>
    <w:p w:rsidR="00437E60" w:rsidRDefault="009F7FDF">
      <w:pPr>
        <w:pStyle w:val="a3"/>
        <w:ind w:left="1479"/>
      </w:pPr>
      <w:r>
        <w:t>Программа</w:t>
      </w:r>
      <w:r>
        <w:rPr>
          <w:spacing w:val="-4"/>
        </w:rPr>
        <w:t xml:space="preserve"> </w:t>
      </w:r>
      <w:r>
        <w:t>включает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четыре</w:t>
      </w:r>
      <w:r>
        <w:rPr>
          <w:spacing w:val="-4"/>
        </w:rPr>
        <w:t xml:space="preserve"> </w:t>
      </w:r>
      <w:r>
        <w:t>раздела:</w:t>
      </w:r>
    </w:p>
    <w:p w:rsidR="00437E60" w:rsidRDefault="009F7FDF">
      <w:pPr>
        <w:pStyle w:val="a3"/>
        <w:ind w:right="7938"/>
      </w:pPr>
      <w:r>
        <w:t>Раздел</w:t>
      </w:r>
      <w:r>
        <w:rPr>
          <w:spacing w:val="-4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Введение.</w:t>
      </w:r>
      <w:r>
        <w:rPr>
          <w:spacing w:val="-3"/>
        </w:rPr>
        <w:t xml:space="preserve"> </w:t>
      </w:r>
      <w:r>
        <w:t>Знакомство</w:t>
      </w:r>
      <w:r>
        <w:rPr>
          <w:spacing w:val="-3"/>
        </w:rPr>
        <w:t xml:space="preserve"> </w:t>
      </w:r>
      <w:r>
        <w:t>школьника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нормами</w:t>
      </w:r>
      <w:r>
        <w:rPr>
          <w:spacing w:val="-3"/>
        </w:rPr>
        <w:t xml:space="preserve"> </w:t>
      </w:r>
      <w:r>
        <w:t>школьной</w:t>
      </w:r>
      <w:r>
        <w:rPr>
          <w:spacing w:val="-3"/>
        </w:rPr>
        <w:t xml:space="preserve"> </w:t>
      </w:r>
      <w:r>
        <w:t>жизни</w:t>
      </w:r>
      <w:r>
        <w:rPr>
          <w:spacing w:val="-57"/>
        </w:rPr>
        <w:t xml:space="preserve"> </w:t>
      </w:r>
      <w:r>
        <w:t>Раздел</w:t>
      </w:r>
      <w:r>
        <w:rPr>
          <w:spacing w:val="-2"/>
        </w:rPr>
        <w:t xml:space="preserve"> </w:t>
      </w:r>
      <w:r>
        <w:t>2. Развитие</w:t>
      </w:r>
      <w:r>
        <w:rPr>
          <w:spacing w:val="-2"/>
        </w:rPr>
        <w:t xml:space="preserve"> </w:t>
      </w:r>
      <w:r>
        <w:t>эмоционально-волевой сферы</w:t>
      </w:r>
    </w:p>
    <w:p w:rsidR="00437E60" w:rsidRDefault="00437E60">
      <w:pPr>
        <w:sectPr w:rsidR="00437E60">
          <w:pgSz w:w="16840" w:h="11910" w:orient="landscape"/>
          <w:pgMar w:top="1100" w:right="200" w:bottom="280" w:left="220" w:header="720" w:footer="720" w:gutter="0"/>
          <w:cols w:space="720"/>
        </w:sectPr>
      </w:pPr>
    </w:p>
    <w:p w:rsidR="00437E60" w:rsidRDefault="009F7FDF">
      <w:pPr>
        <w:pStyle w:val="a3"/>
        <w:spacing w:before="62"/>
        <w:ind w:right="9700"/>
      </w:pPr>
      <w:r>
        <w:lastRenderedPageBreak/>
        <w:t>Раздел 3. Развитие коммуникативных умений и навыков</w:t>
      </w:r>
      <w:r>
        <w:rPr>
          <w:spacing w:val="-58"/>
        </w:rPr>
        <w:t xml:space="preserve"> </w:t>
      </w:r>
      <w:r>
        <w:t>Раздел</w:t>
      </w:r>
      <w:r>
        <w:rPr>
          <w:spacing w:val="-2"/>
        </w:rPr>
        <w:t xml:space="preserve"> </w:t>
      </w:r>
      <w:r>
        <w:t>4. Заключительная часть.</w:t>
      </w:r>
    </w:p>
    <w:p w:rsidR="00437E60" w:rsidRDefault="009F7FDF">
      <w:pPr>
        <w:pStyle w:val="a3"/>
        <w:ind w:right="963" w:firstLine="566"/>
      </w:pPr>
      <w:r>
        <w:t>В</w:t>
      </w:r>
      <w:r>
        <w:rPr>
          <w:spacing w:val="1"/>
        </w:rPr>
        <w:t xml:space="preserve"> </w:t>
      </w:r>
      <w:r>
        <w:t>каждое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включены</w:t>
      </w:r>
      <w:r>
        <w:rPr>
          <w:spacing w:val="1"/>
        </w:rPr>
        <w:t xml:space="preserve"> </w:t>
      </w:r>
      <w:r>
        <w:t>упражнения,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(памяти,</w:t>
      </w:r>
      <w:r>
        <w:rPr>
          <w:spacing w:val="1"/>
        </w:rPr>
        <w:t xml:space="preserve"> </w:t>
      </w:r>
      <w:r>
        <w:t>внимания,</w:t>
      </w:r>
      <w:r>
        <w:rPr>
          <w:spacing w:val="-57"/>
        </w:rPr>
        <w:t xml:space="preserve"> </w:t>
      </w:r>
      <w:r>
        <w:t>мышления,</w:t>
      </w:r>
      <w:r>
        <w:rPr>
          <w:spacing w:val="-1"/>
        </w:rPr>
        <w:t xml:space="preserve"> </w:t>
      </w:r>
      <w:r>
        <w:t>воображения).</w:t>
      </w:r>
    </w:p>
    <w:p w:rsidR="00437E60" w:rsidRDefault="009F7FDF">
      <w:pPr>
        <w:pStyle w:val="a3"/>
        <w:spacing w:before="1"/>
        <w:ind w:firstLine="566"/>
      </w:pPr>
      <w:r>
        <w:t>Структура</w:t>
      </w:r>
      <w:r>
        <w:rPr>
          <w:spacing w:val="2"/>
        </w:rPr>
        <w:t xml:space="preserve"> </w:t>
      </w:r>
      <w:r>
        <w:t>каждого</w:t>
      </w:r>
      <w:r>
        <w:rPr>
          <w:spacing w:val="4"/>
        </w:rPr>
        <w:t xml:space="preserve"> </w:t>
      </w:r>
      <w:r>
        <w:t>занятия</w:t>
      </w:r>
      <w:r>
        <w:rPr>
          <w:spacing w:val="3"/>
        </w:rPr>
        <w:t xml:space="preserve"> </w:t>
      </w:r>
      <w:r>
        <w:t>включает</w:t>
      </w:r>
      <w:r>
        <w:rPr>
          <w:spacing w:val="8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себя:</w:t>
      </w:r>
      <w:r>
        <w:rPr>
          <w:spacing w:val="4"/>
        </w:rPr>
        <w:t xml:space="preserve"> </w:t>
      </w:r>
      <w:r>
        <w:t>вступление,</w:t>
      </w:r>
      <w:r>
        <w:rPr>
          <w:spacing w:val="3"/>
        </w:rPr>
        <w:t xml:space="preserve"> </w:t>
      </w:r>
      <w:r>
        <w:t>ритуал</w:t>
      </w:r>
      <w:r>
        <w:rPr>
          <w:spacing w:val="4"/>
        </w:rPr>
        <w:t xml:space="preserve"> </w:t>
      </w:r>
      <w:r>
        <w:t>приветствия,</w:t>
      </w:r>
      <w:r>
        <w:rPr>
          <w:spacing w:val="3"/>
        </w:rPr>
        <w:t xml:space="preserve"> </w:t>
      </w:r>
      <w:r>
        <w:t>разминка,</w:t>
      </w:r>
      <w:r>
        <w:rPr>
          <w:spacing w:val="3"/>
        </w:rPr>
        <w:t xml:space="preserve"> </w:t>
      </w:r>
      <w:r>
        <w:t>основная</w:t>
      </w:r>
      <w:r>
        <w:rPr>
          <w:spacing w:val="2"/>
        </w:rPr>
        <w:t xml:space="preserve"> </w:t>
      </w:r>
      <w:r>
        <w:t>часть,</w:t>
      </w:r>
      <w:r>
        <w:rPr>
          <w:spacing w:val="3"/>
        </w:rPr>
        <w:t xml:space="preserve"> </w:t>
      </w:r>
      <w:r>
        <w:t>заключительная</w:t>
      </w:r>
      <w:r>
        <w:rPr>
          <w:spacing w:val="3"/>
        </w:rPr>
        <w:t xml:space="preserve"> </w:t>
      </w:r>
      <w:r>
        <w:t>часть,</w:t>
      </w:r>
      <w:r>
        <w:rPr>
          <w:spacing w:val="3"/>
        </w:rPr>
        <w:t xml:space="preserve"> </w:t>
      </w:r>
      <w:r>
        <w:t>ритуал</w:t>
      </w:r>
      <w:r>
        <w:rPr>
          <w:spacing w:val="-57"/>
        </w:rPr>
        <w:t xml:space="preserve"> </w:t>
      </w:r>
      <w:r>
        <w:t>прощания.</w:t>
      </w:r>
    </w:p>
    <w:p w:rsidR="00437E60" w:rsidRDefault="009F7FDF">
      <w:pPr>
        <w:pStyle w:val="Heading2"/>
        <w:spacing w:before="4"/>
        <w:ind w:left="1479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</w:p>
    <w:p w:rsidR="00437E60" w:rsidRDefault="009F7FDF">
      <w:pPr>
        <w:pStyle w:val="a3"/>
        <w:ind w:left="1479" w:right="2476"/>
      </w:pPr>
      <w:r>
        <w:t>Благоприятное течение социально-психологической адаптации обучающихся 1 класса к школе; сформированность УУД.</w:t>
      </w:r>
      <w:r>
        <w:rPr>
          <w:spacing w:val="-57"/>
        </w:rPr>
        <w:t xml:space="preserve"> </w:t>
      </w:r>
      <w:r>
        <w:rPr>
          <w:u w:val="single"/>
        </w:rPr>
        <w:t>Основные</w:t>
      </w:r>
      <w:r>
        <w:rPr>
          <w:spacing w:val="-3"/>
          <w:u w:val="single"/>
        </w:rPr>
        <w:t xml:space="preserve"> </w:t>
      </w:r>
      <w:r>
        <w:rPr>
          <w:u w:val="single"/>
        </w:rPr>
        <w:t>показатели благоприятной адаптации ребенка:</w:t>
      </w:r>
    </w:p>
    <w:p w:rsidR="00437E60" w:rsidRDefault="009F7FDF">
      <w:pPr>
        <w:pStyle w:val="a5"/>
        <w:numPr>
          <w:ilvl w:val="0"/>
          <w:numId w:val="4"/>
        </w:numPr>
        <w:tabs>
          <w:tab w:val="left" w:pos="1052"/>
        </w:tabs>
        <w:ind w:left="1052"/>
        <w:rPr>
          <w:sz w:val="24"/>
        </w:rPr>
      </w:pPr>
      <w:r>
        <w:rPr>
          <w:sz w:val="24"/>
        </w:rPr>
        <w:t>сохранение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физического,</w:t>
      </w:r>
      <w:r>
        <w:rPr>
          <w:spacing w:val="-4"/>
          <w:sz w:val="24"/>
        </w:rPr>
        <w:t xml:space="preserve"> </w:t>
      </w:r>
      <w:r>
        <w:rPr>
          <w:sz w:val="24"/>
        </w:rPr>
        <w:t>психического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3"/>
          <w:sz w:val="24"/>
        </w:rPr>
        <w:t xml:space="preserve"> </w:t>
      </w:r>
      <w:r>
        <w:rPr>
          <w:sz w:val="24"/>
        </w:rPr>
        <w:t>детей;</w:t>
      </w:r>
    </w:p>
    <w:p w:rsidR="00437E60" w:rsidRDefault="009F7FDF">
      <w:pPr>
        <w:pStyle w:val="a5"/>
        <w:numPr>
          <w:ilvl w:val="0"/>
          <w:numId w:val="4"/>
        </w:numPr>
        <w:tabs>
          <w:tab w:val="left" w:pos="1055"/>
        </w:tabs>
        <w:ind w:left="1054" w:hanging="143"/>
        <w:rPr>
          <w:sz w:val="24"/>
        </w:rPr>
      </w:pPr>
      <w:r>
        <w:rPr>
          <w:sz w:val="24"/>
        </w:rPr>
        <w:t>удовлетворенность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процессом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обучения.</w:t>
      </w:r>
      <w:r>
        <w:rPr>
          <w:spacing w:val="-2"/>
          <w:sz w:val="24"/>
        </w:rPr>
        <w:t xml:space="preserve"> </w:t>
      </w:r>
      <w:r>
        <w:rPr>
          <w:sz w:val="24"/>
        </w:rPr>
        <w:t>Ребенку</w:t>
      </w:r>
      <w:r>
        <w:rPr>
          <w:spacing w:val="-9"/>
          <w:sz w:val="24"/>
        </w:rPr>
        <w:t xml:space="preserve"> </w:t>
      </w:r>
      <w:r>
        <w:rPr>
          <w:sz w:val="24"/>
        </w:rPr>
        <w:t>нравится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школе,</w:t>
      </w:r>
      <w:r>
        <w:rPr>
          <w:spacing w:val="-2"/>
          <w:sz w:val="24"/>
        </w:rPr>
        <w:t xml:space="preserve"> </w:t>
      </w:r>
      <w:r>
        <w:rPr>
          <w:sz w:val="24"/>
        </w:rPr>
        <w:t>он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испытывает</w:t>
      </w:r>
      <w:r>
        <w:rPr>
          <w:spacing w:val="-2"/>
          <w:sz w:val="24"/>
        </w:rPr>
        <w:t xml:space="preserve"> </w:t>
      </w:r>
      <w:r>
        <w:rPr>
          <w:sz w:val="24"/>
        </w:rPr>
        <w:t>неуверенности и</w:t>
      </w:r>
      <w:r>
        <w:rPr>
          <w:spacing w:val="-2"/>
          <w:sz w:val="24"/>
        </w:rPr>
        <w:t xml:space="preserve"> </w:t>
      </w:r>
      <w:r>
        <w:rPr>
          <w:sz w:val="24"/>
        </w:rPr>
        <w:t>страхов;</w:t>
      </w:r>
    </w:p>
    <w:p w:rsidR="00437E60" w:rsidRDefault="009F7FDF">
      <w:pPr>
        <w:pStyle w:val="a5"/>
        <w:numPr>
          <w:ilvl w:val="0"/>
          <w:numId w:val="4"/>
        </w:numPr>
        <w:tabs>
          <w:tab w:val="left" w:pos="1055"/>
        </w:tabs>
        <w:ind w:left="1054" w:hanging="143"/>
        <w:rPr>
          <w:sz w:val="24"/>
        </w:rPr>
      </w:pPr>
      <w:r>
        <w:rPr>
          <w:sz w:val="24"/>
        </w:rPr>
        <w:t>установление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контакта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обучающимися,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учителем;</w:t>
      </w:r>
    </w:p>
    <w:p w:rsidR="00437E60" w:rsidRDefault="009F7FDF">
      <w:pPr>
        <w:pStyle w:val="a5"/>
        <w:numPr>
          <w:ilvl w:val="0"/>
          <w:numId w:val="4"/>
        </w:numPr>
        <w:tabs>
          <w:tab w:val="left" w:pos="1055"/>
        </w:tabs>
        <w:ind w:left="1054" w:hanging="143"/>
        <w:rPr>
          <w:sz w:val="24"/>
        </w:rPr>
      </w:pPr>
      <w:r>
        <w:rPr>
          <w:sz w:val="24"/>
        </w:rPr>
        <w:t>удовлетворенность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межличностными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отношениями –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одноклассниками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учителем;</w:t>
      </w:r>
    </w:p>
    <w:p w:rsidR="00437E60" w:rsidRDefault="009F7FDF">
      <w:pPr>
        <w:pStyle w:val="a5"/>
        <w:numPr>
          <w:ilvl w:val="0"/>
          <w:numId w:val="4"/>
        </w:numPr>
        <w:tabs>
          <w:tab w:val="left" w:pos="1052"/>
        </w:tabs>
        <w:ind w:left="1052"/>
        <w:rPr>
          <w:sz w:val="24"/>
        </w:rPr>
      </w:pPr>
      <w:r>
        <w:rPr>
          <w:sz w:val="24"/>
        </w:rPr>
        <w:t>овладение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437E60" w:rsidRDefault="009F7FDF">
      <w:pPr>
        <w:pStyle w:val="a5"/>
        <w:numPr>
          <w:ilvl w:val="0"/>
          <w:numId w:val="4"/>
        </w:numPr>
        <w:tabs>
          <w:tab w:val="left" w:pos="1055"/>
        </w:tabs>
        <w:ind w:right="930" w:firstLine="0"/>
        <w:rPr>
          <w:sz w:val="24"/>
        </w:rPr>
      </w:pPr>
      <w:r>
        <w:rPr>
          <w:sz w:val="24"/>
        </w:rPr>
        <w:t>степень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-1"/>
          <w:sz w:val="24"/>
        </w:rPr>
        <w:t xml:space="preserve"> </w:t>
      </w:r>
      <w:r>
        <w:rPr>
          <w:sz w:val="24"/>
        </w:rPr>
        <w:t>при 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им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 заданий, 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прибегнуть к помощи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взрослого лишь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</w:t>
      </w:r>
      <w:r>
        <w:rPr>
          <w:spacing w:val="-1"/>
          <w:sz w:val="24"/>
        </w:rPr>
        <w:t xml:space="preserve"> </w:t>
      </w:r>
      <w:r>
        <w:rPr>
          <w:sz w:val="24"/>
        </w:rPr>
        <w:t>попыток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выполнить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1"/>
          <w:sz w:val="24"/>
        </w:rPr>
        <w:t xml:space="preserve"> </w:t>
      </w:r>
      <w:r>
        <w:rPr>
          <w:sz w:val="24"/>
        </w:rPr>
        <w:t>самому.</w:t>
      </w:r>
    </w:p>
    <w:p w:rsidR="00437E60" w:rsidRDefault="009F7FDF">
      <w:pPr>
        <w:pStyle w:val="a3"/>
        <w:ind w:left="1479"/>
      </w:pPr>
      <w:r>
        <w:rPr>
          <w:u w:val="single"/>
        </w:rPr>
        <w:t>Показатели</w:t>
      </w:r>
      <w:r>
        <w:rPr>
          <w:spacing w:val="-3"/>
          <w:u w:val="single"/>
        </w:rPr>
        <w:t xml:space="preserve"> </w:t>
      </w:r>
      <w:r>
        <w:rPr>
          <w:u w:val="single"/>
        </w:rPr>
        <w:t>неблагоприятной</w:t>
      </w:r>
      <w:r>
        <w:rPr>
          <w:spacing w:val="-4"/>
          <w:u w:val="single"/>
        </w:rPr>
        <w:t xml:space="preserve"> </w:t>
      </w:r>
      <w:r>
        <w:rPr>
          <w:u w:val="single"/>
        </w:rPr>
        <w:t>психологической</w:t>
      </w:r>
      <w:r>
        <w:rPr>
          <w:spacing w:val="-4"/>
          <w:u w:val="single"/>
        </w:rPr>
        <w:t xml:space="preserve"> </w:t>
      </w:r>
      <w:r>
        <w:rPr>
          <w:u w:val="single"/>
        </w:rPr>
        <w:t>адаптации.</w:t>
      </w:r>
    </w:p>
    <w:p w:rsidR="00437E60" w:rsidRDefault="009F7FDF">
      <w:pPr>
        <w:pStyle w:val="a3"/>
        <w:ind w:right="934"/>
        <w:jc w:val="both"/>
      </w:pPr>
      <w:r>
        <w:t>-</w:t>
      </w:r>
      <w:r>
        <w:rPr>
          <w:i/>
        </w:rPr>
        <w:t>Физиологический</w:t>
      </w:r>
      <w:r>
        <w:rPr>
          <w:i/>
          <w:spacing w:val="-9"/>
        </w:rPr>
        <w:t xml:space="preserve"> </w:t>
      </w:r>
      <w:r>
        <w:rPr>
          <w:i/>
        </w:rPr>
        <w:t>уровень</w:t>
      </w:r>
      <w:r>
        <w:t>:</w:t>
      </w:r>
      <w:r>
        <w:rPr>
          <w:spacing w:val="-10"/>
        </w:rPr>
        <w:t xml:space="preserve"> </w:t>
      </w:r>
      <w:r>
        <w:t>повышенная</w:t>
      </w:r>
      <w:r>
        <w:rPr>
          <w:spacing w:val="-6"/>
        </w:rPr>
        <w:t xml:space="preserve"> </w:t>
      </w:r>
      <w:r>
        <w:t>утомляемость,</w:t>
      </w:r>
      <w:r>
        <w:rPr>
          <w:spacing w:val="-8"/>
        </w:rPr>
        <w:t xml:space="preserve"> </w:t>
      </w:r>
      <w:r>
        <w:t>снижение</w:t>
      </w:r>
      <w:r>
        <w:rPr>
          <w:spacing w:val="-9"/>
        </w:rPr>
        <w:t xml:space="preserve"> </w:t>
      </w:r>
      <w:r>
        <w:t>работоспособности,</w:t>
      </w:r>
      <w:r>
        <w:rPr>
          <w:spacing w:val="-8"/>
        </w:rPr>
        <w:t xml:space="preserve"> </w:t>
      </w:r>
      <w:r>
        <w:t>слабость,</w:t>
      </w:r>
      <w:r>
        <w:rPr>
          <w:spacing w:val="-8"/>
        </w:rPr>
        <w:t xml:space="preserve"> </w:t>
      </w:r>
      <w:r>
        <w:t>головные</w:t>
      </w:r>
      <w:r>
        <w:rPr>
          <w:spacing w:val="-10"/>
        </w:rPr>
        <w:t xml:space="preserve"> </w:t>
      </w:r>
      <w:r>
        <w:t>боли,</w:t>
      </w:r>
      <w:r>
        <w:rPr>
          <w:spacing w:val="-11"/>
        </w:rPr>
        <w:t xml:space="preserve"> </w:t>
      </w:r>
      <w:r>
        <w:t>боли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животе,</w:t>
      </w:r>
      <w:r>
        <w:rPr>
          <w:spacing w:val="-8"/>
        </w:rPr>
        <w:t xml:space="preserve"> </w:t>
      </w:r>
      <w:r>
        <w:t>нарушения</w:t>
      </w:r>
      <w:r>
        <w:rPr>
          <w:spacing w:val="-8"/>
        </w:rPr>
        <w:t xml:space="preserve"> </w:t>
      </w:r>
      <w:r>
        <w:t>сна</w:t>
      </w:r>
      <w:r>
        <w:rPr>
          <w:spacing w:val="-58"/>
        </w:rPr>
        <w:t xml:space="preserve"> </w:t>
      </w:r>
      <w:r>
        <w:t>и аппетита, появление вредных привычек (обгрызание ногтей, ручек), дрожания пальцев, навязчивых движений, говорения с самим собой,</w:t>
      </w:r>
      <w:r>
        <w:rPr>
          <w:spacing w:val="1"/>
        </w:rPr>
        <w:t xml:space="preserve"> </w:t>
      </w:r>
      <w:r>
        <w:t>заикания,</w:t>
      </w:r>
      <w:r>
        <w:rPr>
          <w:spacing w:val="-1"/>
        </w:rPr>
        <w:t xml:space="preserve"> </w:t>
      </w:r>
      <w:r>
        <w:t>заторможенности</w:t>
      </w:r>
      <w:r>
        <w:rPr>
          <w:spacing w:val="1"/>
        </w:rPr>
        <w:t xml:space="preserve"> </w:t>
      </w:r>
      <w:r>
        <w:t>или,</w:t>
      </w:r>
      <w:r>
        <w:rPr>
          <w:spacing w:val="-3"/>
        </w:rPr>
        <w:t xml:space="preserve"> </w:t>
      </w:r>
      <w:r>
        <w:t>наоборот,</w:t>
      </w:r>
      <w:r>
        <w:rPr>
          <w:spacing w:val="-1"/>
        </w:rPr>
        <w:t xml:space="preserve"> </w:t>
      </w:r>
      <w:r>
        <w:t>двигательного беспокойства</w:t>
      </w:r>
      <w:r>
        <w:rPr>
          <w:spacing w:val="-1"/>
        </w:rPr>
        <w:t xml:space="preserve"> </w:t>
      </w:r>
      <w:r>
        <w:t>(расторможенности).</w:t>
      </w:r>
    </w:p>
    <w:p w:rsidR="00437E60" w:rsidRDefault="009F7FDF">
      <w:pPr>
        <w:pStyle w:val="a5"/>
        <w:numPr>
          <w:ilvl w:val="0"/>
          <w:numId w:val="4"/>
        </w:numPr>
        <w:tabs>
          <w:tab w:val="left" w:pos="1086"/>
        </w:tabs>
        <w:ind w:right="937" w:firstLine="0"/>
        <w:jc w:val="both"/>
        <w:rPr>
          <w:sz w:val="24"/>
        </w:rPr>
      </w:pPr>
      <w:r>
        <w:rPr>
          <w:i/>
          <w:sz w:val="24"/>
        </w:rPr>
        <w:t>Познавательный уровень</w:t>
      </w:r>
      <w:r>
        <w:rPr>
          <w:sz w:val="24"/>
        </w:rPr>
        <w:t>, проявляющийся в неуспешности обучения по программе, соответствующей возрасту и способностям ребёнка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Ребенок</w:t>
      </w:r>
      <w:r>
        <w:rPr>
          <w:spacing w:val="1"/>
          <w:sz w:val="24"/>
        </w:rPr>
        <w:t xml:space="preserve"> </w:t>
      </w:r>
      <w:r>
        <w:rPr>
          <w:sz w:val="24"/>
        </w:rPr>
        <w:t>хронически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не справляется со школьной программой. При этом он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безуспешно стараться преодолеть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отказываться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учиться в</w:t>
      </w:r>
      <w:r>
        <w:rPr>
          <w:spacing w:val="-1"/>
          <w:sz w:val="24"/>
        </w:rPr>
        <w:t xml:space="preserve"> </w:t>
      </w:r>
      <w:r>
        <w:rPr>
          <w:sz w:val="24"/>
        </w:rPr>
        <w:t>принципе.</w:t>
      </w:r>
    </w:p>
    <w:p w:rsidR="00437E60" w:rsidRDefault="009F7FDF">
      <w:pPr>
        <w:pStyle w:val="a5"/>
        <w:numPr>
          <w:ilvl w:val="0"/>
          <w:numId w:val="4"/>
        </w:numPr>
        <w:tabs>
          <w:tab w:val="left" w:pos="1088"/>
        </w:tabs>
        <w:ind w:right="928" w:firstLine="0"/>
        <w:jc w:val="both"/>
        <w:rPr>
          <w:sz w:val="24"/>
        </w:rPr>
      </w:pPr>
      <w:r>
        <w:rPr>
          <w:i/>
          <w:sz w:val="24"/>
        </w:rPr>
        <w:t>Эмоциональный уровень</w:t>
      </w:r>
      <w:r>
        <w:rPr>
          <w:sz w:val="24"/>
        </w:rPr>
        <w:t>, проявляющийся в нарушении отношения к обучению, учителям, жизненной перспективе, связанной с учёбой.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Учебная и игровая пассивность, агрессивность по отношению к людям и вещам, повышенная тревожность, частая смена настроения, страх.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Ребенок</w:t>
      </w:r>
      <w:r>
        <w:rPr>
          <w:spacing w:val="-7"/>
          <w:sz w:val="24"/>
        </w:rPr>
        <w:t xml:space="preserve"> </w:t>
      </w:r>
      <w:r>
        <w:rPr>
          <w:sz w:val="24"/>
        </w:rPr>
        <w:t>негативно</w:t>
      </w:r>
      <w:r>
        <w:rPr>
          <w:spacing w:val="-7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школе,</w:t>
      </w:r>
      <w:r>
        <w:rPr>
          <w:spacing w:val="-7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хочет</w:t>
      </w:r>
      <w:r>
        <w:rPr>
          <w:spacing w:val="-7"/>
          <w:sz w:val="24"/>
        </w:rPr>
        <w:t xml:space="preserve"> </w:t>
      </w:r>
      <w:r>
        <w:rPr>
          <w:sz w:val="24"/>
        </w:rPr>
        <w:t>туда</w:t>
      </w:r>
      <w:r>
        <w:rPr>
          <w:spacing w:val="-8"/>
          <w:sz w:val="24"/>
        </w:rPr>
        <w:t xml:space="preserve"> </w:t>
      </w:r>
      <w:r>
        <w:rPr>
          <w:sz w:val="24"/>
        </w:rPr>
        <w:t>ходить,</w:t>
      </w:r>
      <w:r>
        <w:rPr>
          <w:spacing w:val="-7"/>
          <w:sz w:val="24"/>
        </w:rPr>
        <w:t xml:space="preserve"> </w:t>
      </w:r>
      <w:r>
        <w:rPr>
          <w:sz w:val="24"/>
        </w:rPr>
        <w:t>не</w:t>
      </w:r>
      <w:r>
        <w:rPr>
          <w:spacing w:val="-8"/>
          <w:sz w:val="24"/>
        </w:rPr>
        <w:t xml:space="preserve"> </w:t>
      </w:r>
      <w:r>
        <w:rPr>
          <w:sz w:val="24"/>
        </w:rPr>
        <w:t>может</w:t>
      </w:r>
      <w:r>
        <w:rPr>
          <w:spacing w:val="-7"/>
          <w:sz w:val="24"/>
        </w:rPr>
        <w:t xml:space="preserve"> </w:t>
      </w:r>
      <w:r>
        <w:rPr>
          <w:sz w:val="24"/>
        </w:rPr>
        <w:t>наладить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одноклассниками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учителями.</w:t>
      </w:r>
      <w:r>
        <w:rPr>
          <w:spacing w:val="-7"/>
          <w:sz w:val="24"/>
        </w:rPr>
        <w:t xml:space="preserve"> </w:t>
      </w:r>
      <w:r>
        <w:rPr>
          <w:sz w:val="24"/>
        </w:rPr>
        <w:t>Плохо</w:t>
      </w:r>
      <w:r>
        <w:rPr>
          <w:spacing w:val="-7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57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перспективе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обучения.</w:t>
      </w:r>
    </w:p>
    <w:p w:rsidR="00437E60" w:rsidRDefault="009F7FDF">
      <w:pPr>
        <w:pStyle w:val="a5"/>
        <w:numPr>
          <w:ilvl w:val="0"/>
          <w:numId w:val="4"/>
        </w:numPr>
        <w:tabs>
          <w:tab w:val="left" w:pos="1084"/>
        </w:tabs>
        <w:ind w:right="940" w:firstLine="0"/>
        <w:jc w:val="both"/>
        <w:rPr>
          <w:sz w:val="24"/>
        </w:rPr>
      </w:pPr>
      <w:r>
        <w:rPr>
          <w:i/>
          <w:sz w:val="24"/>
        </w:rPr>
        <w:t>Социально-психологический уровень</w:t>
      </w:r>
      <w:r>
        <w:rPr>
          <w:sz w:val="24"/>
        </w:rPr>
        <w:t>: упрямство, капризы, повышенная конфликтность, чувства неуверенности, неполноценности, 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отличия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1"/>
          <w:sz w:val="24"/>
        </w:rPr>
        <w:t xml:space="preserve"> </w:t>
      </w:r>
      <w:r>
        <w:rPr>
          <w:sz w:val="24"/>
        </w:rPr>
        <w:t>заметная</w:t>
      </w:r>
      <w:r>
        <w:rPr>
          <w:spacing w:val="1"/>
          <w:sz w:val="24"/>
        </w:rPr>
        <w:t xml:space="preserve"> </w:t>
      </w:r>
      <w:r>
        <w:rPr>
          <w:sz w:val="24"/>
        </w:rPr>
        <w:t>уединённость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кругу</w:t>
      </w:r>
      <w:r>
        <w:rPr>
          <w:spacing w:val="1"/>
          <w:sz w:val="24"/>
        </w:rPr>
        <w:t xml:space="preserve"> </w:t>
      </w:r>
      <w:r>
        <w:rPr>
          <w:sz w:val="24"/>
        </w:rPr>
        <w:t>одноклассников,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лживость,</w:t>
      </w:r>
      <w:r>
        <w:rPr>
          <w:spacing w:val="1"/>
          <w:sz w:val="24"/>
        </w:rPr>
        <w:t xml:space="preserve"> </w:t>
      </w:r>
      <w:r>
        <w:rPr>
          <w:sz w:val="24"/>
        </w:rPr>
        <w:t>заниженная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завышенная</w:t>
      </w:r>
      <w:r>
        <w:rPr>
          <w:spacing w:val="1"/>
          <w:sz w:val="24"/>
        </w:rPr>
        <w:t xml:space="preserve"> </w:t>
      </w:r>
      <w:r>
        <w:rPr>
          <w:sz w:val="24"/>
        </w:rPr>
        <w:t>самооценка,</w:t>
      </w:r>
      <w:r>
        <w:rPr>
          <w:spacing w:val="1"/>
          <w:sz w:val="24"/>
        </w:rPr>
        <w:t xml:space="preserve"> </w:t>
      </w:r>
      <w:r>
        <w:rPr>
          <w:sz w:val="24"/>
        </w:rPr>
        <w:t>сверхчувствительность,</w:t>
      </w:r>
      <w:r>
        <w:rPr>
          <w:spacing w:val="-4"/>
          <w:sz w:val="24"/>
        </w:rPr>
        <w:t xml:space="preserve"> </w:t>
      </w:r>
      <w:r>
        <w:rPr>
          <w:sz w:val="24"/>
        </w:rPr>
        <w:t>сопровождаемая плаксивостью,</w:t>
      </w:r>
      <w:r>
        <w:rPr>
          <w:spacing w:val="-1"/>
          <w:sz w:val="24"/>
        </w:rPr>
        <w:t xml:space="preserve"> </w:t>
      </w:r>
      <w:r>
        <w:rPr>
          <w:sz w:val="24"/>
        </w:rPr>
        <w:t>чрезмерной обидчивостью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раздражительностью.</w:t>
      </w:r>
    </w:p>
    <w:p w:rsidR="00437E60" w:rsidRDefault="009F7FDF">
      <w:pPr>
        <w:pStyle w:val="a5"/>
        <w:numPr>
          <w:ilvl w:val="0"/>
          <w:numId w:val="4"/>
        </w:numPr>
        <w:tabs>
          <w:tab w:val="left" w:pos="1110"/>
        </w:tabs>
        <w:ind w:right="936" w:firstLine="0"/>
        <w:jc w:val="both"/>
        <w:rPr>
          <w:sz w:val="24"/>
        </w:rPr>
      </w:pPr>
      <w:r>
        <w:rPr>
          <w:i/>
          <w:sz w:val="24"/>
        </w:rPr>
        <w:t>Поведенческий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уровень</w:t>
      </w:r>
      <w:r>
        <w:rPr>
          <w:sz w:val="24"/>
        </w:rPr>
        <w:t>, проявляется в импульсивном</w:t>
      </w:r>
      <w:r>
        <w:rPr>
          <w:spacing w:val="1"/>
          <w:sz w:val="24"/>
        </w:rPr>
        <w:t xml:space="preserve"> </w:t>
      </w:r>
      <w:r>
        <w:rPr>
          <w:sz w:val="24"/>
        </w:rPr>
        <w:t>и неконтролируемом поведении, агрессивности, непринятии школьных правил,</w:t>
      </w:r>
      <w:r>
        <w:rPr>
          <w:spacing w:val="1"/>
          <w:sz w:val="24"/>
        </w:rPr>
        <w:t xml:space="preserve"> </w:t>
      </w:r>
      <w:r>
        <w:rPr>
          <w:sz w:val="24"/>
        </w:rPr>
        <w:t>неадекватности требований к одноклассникам и учителям. Причем дети в зависимости от характера и физиологических особенностей 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вести себя</w:t>
      </w:r>
      <w:r>
        <w:rPr>
          <w:spacing w:val="-1"/>
          <w:sz w:val="24"/>
        </w:rPr>
        <w:t xml:space="preserve"> </w:t>
      </w:r>
      <w:r>
        <w:rPr>
          <w:sz w:val="24"/>
        </w:rPr>
        <w:t>по-разному.</w:t>
      </w:r>
      <w:r>
        <w:rPr>
          <w:spacing w:val="1"/>
          <w:sz w:val="24"/>
        </w:rPr>
        <w:t xml:space="preserve"> </w:t>
      </w:r>
      <w:r>
        <w:rPr>
          <w:sz w:val="24"/>
        </w:rPr>
        <w:t>Одни</w:t>
      </w:r>
      <w:r>
        <w:rPr>
          <w:spacing w:val="-1"/>
          <w:sz w:val="24"/>
        </w:rPr>
        <w:t xml:space="preserve"> </w:t>
      </w:r>
      <w:r>
        <w:rPr>
          <w:sz w:val="24"/>
        </w:rPr>
        <w:t>будут</w:t>
      </w:r>
      <w:r>
        <w:rPr>
          <w:spacing w:val="-1"/>
          <w:sz w:val="24"/>
        </w:rPr>
        <w:t xml:space="preserve"> </w:t>
      </w:r>
      <w:r>
        <w:rPr>
          <w:sz w:val="24"/>
        </w:rPr>
        <w:t>проявлять импульсивность и</w:t>
      </w:r>
      <w:r>
        <w:rPr>
          <w:spacing w:val="-1"/>
          <w:sz w:val="24"/>
        </w:rPr>
        <w:t xml:space="preserve"> </w:t>
      </w:r>
      <w:r>
        <w:rPr>
          <w:sz w:val="24"/>
        </w:rPr>
        <w:t>агрессивность,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другие –</w:t>
      </w:r>
      <w:r>
        <w:rPr>
          <w:spacing w:val="-1"/>
          <w:sz w:val="24"/>
        </w:rPr>
        <w:t xml:space="preserve"> </w:t>
      </w:r>
      <w:r>
        <w:rPr>
          <w:sz w:val="24"/>
        </w:rPr>
        <w:t>зажатость и</w:t>
      </w:r>
      <w:r>
        <w:rPr>
          <w:spacing w:val="-1"/>
          <w:sz w:val="24"/>
        </w:rPr>
        <w:t xml:space="preserve"> </w:t>
      </w:r>
      <w:r>
        <w:rPr>
          <w:sz w:val="24"/>
        </w:rPr>
        <w:t>неадекватные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реакции.</w:t>
      </w:r>
    </w:p>
    <w:p w:rsidR="00437E60" w:rsidRDefault="009F7FDF">
      <w:pPr>
        <w:pStyle w:val="a3"/>
        <w:ind w:left="1479"/>
      </w:pPr>
      <w:r>
        <w:rPr>
          <w:u w:val="single"/>
        </w:rPr>
        <w:t>Сформированность</w:t>
      </w:r>
      <w:r>
        <w:rPr>
          <w:spacing w:val="-4"/>
          <w:u w:val="single"/>
        </w:rPr>
        <w:t xml:space="preserve"> </w:t>
      </w:r>
      <w:r>
        <w:rPr>
          <w:u w:val="single"/>
        </w:rPr>
        <w:t>УУД</w:t>
      </w:r>
      <w:r>
        <w:t>.</w:t>
      </w:r>
    </w:p>
    <w:p w:rsidR="00437E60" w:rsidRDefault="00437E60">
      <w:pPr>
        <w:sectPr w:rsidR="00437E60">
          <w:pgSz w:w="16840" w:h="11910" w:orient="landscape"/>
          <w:pgMar w:top="900" w:right="200" w:bottom="280" w:left="220" w:header="720" w:footer="720" w:gutter="0"/>
          <w:cols w:space="720"/>
        </w:sectPr>
      </w:pPr>
    </w:p>
    <w:p w:rsidR="00437E60" w:rsidRDefault="009F7FDF">
      <w:pPr>
        <w:pStyle w:val="a5"/>
        <w:numPr>
          <w:ilvl w:val="0"/>
          <w:numId w:val="3"/>
        </w:numPr>
        <w:tabs>
          <w:tab w:val="left" w:pos="1094"/>
        </w:tabs>
        <w:spacing w:before="62"/>
        <w:ind w:right="939" w:firstLine="0"/>
        <w:jc w:val="both"/>
      </w:pPr>
      <w:r>
        <w:rPr>
          <w:i/>
          <w:sz w:val="24"/>
        </w:rPr>
        <w:lastRenderedPageBreak/>
        <w:t xml:space="preserve">Личностные УУД: </w:t>
      </w:r>
      <w:r>
        <w:rPr>
          <w:sz w:val="24"/>
        </w:rPr>
        <w:t>принятие социальной роли ученика; сформированность внутренней позиции школьника; принятие и соблюдение норм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школьного поведения; осуществление морального выбора с адекватной нравственной оценкой действий; развитие самостоятельности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свои поступки;</w:t>
      </w:r>
      <w:r>
        <w:rPr>
          <w:spacing w:val="-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начальными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навыками адаптации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социуме.</w:t>
      </w:r>
    </w:p>
    <w:p w:rsidR="00437E60" w:rsidRDefault="009F7FDF">
      <w:pPr>
        <w:pStyle w:val="a5"/>
        <w:numPr>
          <w:ilvl w:val="0"/>
          <w:numId w:val="3"/>
        </w:numPr>
        <w:tabs>
          <w:tab w:val="left" w:pos="1182"/>
        </w:tabs>
        <w:spacing w:before="1"/>
        <w:ind w:right="929" w:firstLine="0"/>
        <w:jc w:val="both"/>
        <w:rPr>
          <w:sz w:val="24"/>
        </w:rPr>
      </w:pPr>
      <w:r>
        <w:rPr>
          <w:i/>
          <w:sz w:val="24"/>
        </w:rPr>
        <w:t>Регулятивные УУД</w:t>
      </w:r>
      <w:r>
        <w:rPr>
          <w:sz w:val="24"/>
        </w:rPr>
        <w:t>: овладение способностью принимать и сохранять цели деятельности; осуществление целеполагания как постановка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 задачи на основе соотнесения того, что уже известно и усвоено учащимися, и того, что ещё неизвестно; овладение действиями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промежуточных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целей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конечного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результата;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плана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последовательности действий; способность осуществлять действия прогнозирования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— предвосхищение результата и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 его временных характеристик; овладение действием контроля в форме сличения способа действия и его результата с заданным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эталоном с целью обнаружения отклонений и отличий от эталона; осуществление действия коррекции — внесение необходимых дополнений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коррективов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план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6"/>
          <w:sz w:val="24"/>
        </w:rPr>
        <w:t xml:space="preserve"> </w:t>
      </w:r>
      <w:r>
        <w:rPr>
          <w:sz w:val="24"/>
        </w:rPr>
        <w:t>расхождения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эталона,</w:t>
      </w:r>
      <w:r>
        <w:rPr>
          <w:spacing w:val="-5"/>
          <w:sz w:val="24"/>
        </w:rPr>
        <w:t xml:space="preserve"> </w:t>
      </w:r>
      <w:r>
        <w:rPr>
          <w:sz w:val="24"/>
        </w:rPr>
        <w:t>реального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4"/>
          <w:sz w:val="24"/>
        </w:rPr>
        <w:t xml:space="preserve"> </w:t>
      </w:r>
      <w:r>
        <w:rPr>
          <w:sz w:val="24"/>
        </w:rPr>
        <w:t>этого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57"/>
          <w:sz w:val="24"/>
        </w:rPr>
        <w:t xml:space="preserve"> </w:t>
      </w:r>
      <w:r>
        <w:rPr>
          <w:sz w:val="24"/>
        </w:rPr>
        <w:t>самим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обучающимся,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учителем,</w:t>
      </w:r>
      <w:r>
        <w:rPr>
          <w:spacing w:val="-3"/>
          <w:sz w:val="24"/>
        </w:rPr>
        <w:t xml:space="preserve"> </w:t>
      </w:r>
      <w:r>
        <w:rPr>
          <w:sz w:val="24"/>
        </w:rPr>
        <w:t>товарищами;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действию</w:t>
      </w:r>
      <w:r>
        <w:rPr>
          <w:spacing w:val="-5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выделение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-4"/>
          <w:sz w:val="24"/>
        </w:rPr>
        <w:t xml:space="preserve"> </w:t>
      </w:r>
      <w:r>
        <w:rPr>
          <w:sz w:val="24"/>
        </w:rPr>
        <w:t>того,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уже усвоено</w:t>
      </w:r>
      <w:r>
        <w:rPr>
          <w:spacing w:val="-58"/>
          <w:sz w:val="24"/>
        </w:rPr>
        <w:t xml:space="preserve"> </w:t>
      </w:r>
      <w:r>
        <w:rPr>
          <w:sz w:val="24"/>
        </w:rPr>
        <w:t>и что ещё нужно усвоить, осознание качества и уровня усвоения; оценка результатов работы; саморегуляция как способность к мобилизации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сил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энергии,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волевому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усилию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(к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выбору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ситуации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мотивационного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конфликта)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преодолению</w:t>
      </w:r>
      <w:r>
        <w:rPr>
          <w:spacing w:val="-12"/>
          <w:sz w:val="24"/>
        </w:rPr>
        <w:t xml:space="preserve"> </w:t>
      </w:r>
      <w:r>
        <w:rPr>
          <w:sz w:val="24"/>
        </w:rPr>
        <w:t>препятствий;</w:t>
      </w:r>
      <w:r>
        <w:rPr>
          <w:spacing w:val="-10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10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творческого характера.</w:t>
      </w:r>
    </w:p>
    <w:p w:rsidR="00437E60" w:rsidRDefault="009F7FDF">
      <w:pPr>
        <w:pStyle w:val="a5"/>
        <w:numPr>
          <w:ilvl w:val="0"/>
          <w:numId w:val="3"/>
        </w:numPr>
        <w:tabs>
          <w:tab w:val="left" w:pos="1094"/>
        </w:tabs>
        <w:ind w:right="941" w:firstLine="0"/>
        <w:jc w:val="both"/>
      </w:pPr>
      <w:r>
        <w:rPr>
          <w:i/>
          <w:sz w:val="24"/>
        </w:rPr>
        <w:t>Познавательные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УУД: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операциями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1"/>
          <w:sz w:val="24"/>
        </w:rPr>
        <w:t xml:space="preserve"> </w:t>
      </w:r>
      <w:r>
        <w:rPr>
          <w:sz w:val="24"/>
        </w:rPr>
        <w:t>синтеза,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аналогий,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2"/>
          <w:sz w:val="24"/>
        </w:rPr>
        <w:t xml:space="preserve"> </w:t>
      </w:r>
      <w:r>
        <w:rPr>
          <w:sz w:val="24"/>
        </w:rPr>
        <w:t>причинно-следственных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связей.</w:t>
      </w:r>
    </w:p>
    <w:p w:rsidR="00437E60" w:rsidRDefault="009F7FDF">
      <w:pPr>
        <w:pStyle w:val="a5"/>
        <w:numPr>
          <w:ilvl w:val="0"/>
          <w:numId w:val="3"/>
        </w:numPr>
        <w:tabs>
          <w:tab w:val="left" w:pos="1094"/>
        </w:tabs>
        <w:ind w:right="929" w:firstLine="0"/>
        <w:jc w:val="both"/>
      </w:pPr>
      <w:r>
        <w:rPr>
          <w:i/>
          <w:sz w:val="24"/>
        </w:rPr>
        <w:t>Коммуникативные УУД</w:t>
      </w:r>
      <w:r>
        <w:rPr>
          <w:sz w:val="24"/>
        </w:rPr>
        <w:t>: способность к планированию учебного сотрудничества с учителем и сверстниками — определение цели, функций</w:t>
      </w:r>
      <w:r>
        <w:rPr>
          <w:spacing w:val="-57"/>
          <w:sz w:val="24"/>
        </w:rPr>
        <w:t xml:space="preserve"> </w:t>
      </w:r>
      <w:r>
        <w:rPr>
          <w:sz w:val="24"/>
        </w:rPr>
        <w:t>участников, способов взаимодействия; возможность постановки вопросов — инициативное сотрудничество в поиске и сборе информации;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 к разрешению конфликтов — выявление, идентификация проблемы, поиск и оценка альтернативных способов разрешения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конфликта, принятие решения и его реализация; сформированность норм в общении с детьми и взрослыми; сформированность 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задавать вопросы; умения излагать свое мнение и оценку событий; умения знакомиться, присоединяться к группе; умения благодарить и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принимать комплименты; умения выразить свои теплые чувства к другому; умения слушать и слышать собеседника; умение осознавать свои</w:t>
      </w:r>
      <w:r>
        <w:rPr>
          <w:spacing w:val="-57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 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их;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договариваться о</w:t>
      </w:r>
      <w:r>
        <w:rPr>
          <w:spacing w:val="-1"/>
          <w:sz w:val="24"/>
        </w:rPr>
        <w:t xml:space="preserve"> </w:t>
      </w:r>
      <w:r>
        <w:rPr>
          <w:sz w:val="24"/>
        </w:rPr>
        <w:t>распределении ролей в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 деятельности.</w:t>
      </w:r>
    </w:p>
    <w:p w:rsidR="00437E60" w:rsidRDefault="009F7FDF">
      <w:pPr>
        <w:pStyle w:val="Heading2"/>
        <w:spacing w:before="1" w:line="240" w:lineRule="auto"/>
        <w:ind w:left="1479"/>
        <w:jc w:val="both"/>
        <w:rPr>
          <w:b w:val="0"/>
        </w:rPr>
      </w:pPr>
      <w:r>
        <w:t>Оценка</w:t>
      </w:r>
      <w:r>
        <w:rPr>
          <w:spacing w:val="-3"/>
        </w:rPr>
        <w:t xml:space="preserve"> </w:t>
      </w:r>
      <w:r>
        <w:t>эффективности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b w:val="0"/>
        </w:rPr>
        <w:t>.</w:t>
      </w:r>
    </w:p>
    <w:p w:rsidR="00437E60" w:rsidRDefault="009F7FDF">
      <w:pPr>
        <w:pStyle w:val="a5"/>
        <w:numPr>
          <w:ilvl w:val="0"/>
          <w:numId w:val="2"/>
        </w:numPr>
        <w:tabs>
          <w:tab w:val="left" w:pos="1094"/>
        </w:tabs>
        <w:ind w:right="931" w:firstLine="0"/>
        <w:jc w:val="both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социально-психологической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адаптированности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методики: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проективный</w:t>
      </w:r>
      <w:r>
        <w:rPr>
          <w:spacing w:val="-1"/>
          <w:sz w:val="24"/>
        </w:rPr>
        <w:t xml:space="preserve"> </w:t>
      </w:r>
      <w:r>
        <w:rPr>
          <w:sz w:val="24"/>
        </w:rPr>
        <w:t>тест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эмоций</w:t>
      </w:r>
      <w:r>
        <w:rPr>
          <w:spacing w:val="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ориентаций</w:t>
      </w:r>
      <w:r>
        <w:rPr>
          <w:spacing w:val="3"/>
          <w:sz w:val="24"/>
        </w:rPr>
        <w:t xml:space="preserve"> </w:t>
      </w:r>
      <w:r>
        <w:rPr>
          <w:sz w:val="24"/>
        </w:rPr>
        <w:t>«ДОМИКИ»</w:t>
      </w:r>
    </w:p>
    <w:p w:rsidR="00437E60" w:rsidRDefault="009F7FDF">
      <w:pPr>
        <w:pStyle w:val="a3"/>
        <w:spacing w:before="1"/>
        <w:ind w:left="1273" w:right="12363"/>
      </w:pPr>
      <w:r>
        <w:t>Методика «Лесенка»</w:t>
      </w:r>
      <w:r>
        <w:rPr>
          <w:spacing w:val="1"/>
        </w:rPr>
        <w:t xml:space="preserve"> </w:t>
      </w:r>
      <w:r>
        <w:t>Рисуночный тест «Школа»</w:t>
      </w:r>
      <w:r>
        <w:rPr>
          <w:spacing w:val="-57"/>
        </w:rPr>
        <w:t xml:space="preserve"> </w:t>
      </w:r>
      <w:r>
        <w:t>Анкета</w:t>
      </w:r>
      <w:r>
        <w:rPr>
          <w:spacing w:val="-1"/>
        </w:rPr>
        <w:t xml:space="preserve"> </w:t>
      </w:r>
      <w:r>
        <w:t>для родителей</w:t>
      </w:r>
    </w:p>
    <w:p w:rsidR="00437E60" w:rsidRDefault="009F7FDF">
      <w:pPr>
        <w:pStyle w:val="a3"/>
        <w:ind w:left="1273"/>
      </w:pPr>
      <w:r>
        <w:t>Наблюдение</w:t>
      </w:r>
    </w:p>
    <w:p w:rsidR="00437E60" w:rsidRDefault="009F7FDF">
      <w:pPr>
        <w:pStyle w:val="a5"/>
        <w:numPr>
          <w:ilvl w:val="0"/>
          <w:numId w:val="2"/>
        </w:numPr>
        <w:tabs>
          <w:tab w:val="left" w:pos="1094"/>
        </w:tabs>
        <w:ind w:left="1093" w:hanging="182"/>
        <w:rPr>
          <w:sz w:val="24"/>
        </w:rPr>
      </w:pPr>
      <w:r>
        <w:rPr>
          <w:sz w:val="24"/>
        </w:rPr>
        <w:t>Диагностика</w:t>
      </w:r>
      <w:r>
        <w:rPr>
          <w:spacing w:val="-4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УУД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себя:</w:t>
      </w:r>
    </w:p>
    <w:p w:rsidR="00437E60" w:rsidRDefault="009F7FDF">
      <w:pPr>
        <w:ind w:left="912"/>
        <w:rPr>
          <w:i/>
          <w:sz w:val="24"/>
        </w:rPr>
      </w:pPr>
      <w:r>
        <w:rPr>
          <w:i/>
          <w:sz w:val="24"/>
        </w:rPr>
        <w:t>Коммуникативные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УУД</w:t>
      </w:r>
    </w:p>
    <w:p w:rsidR="00437E60" w:rsidRDefault="009F7FDF">
      <w:pPr>
        <w:pStyle w:val="a5"/>
        <w:numPr>
          <w:ilvl w:val="0"/>
          <w:numId w:val="4"/>
        </w:numPr>
        <w:tabs>
          <w:tab w:val="left" w:pos="1052"/>
        </w:tabs>
        <w:ind w:left="1052"/>
        <w:rPr>
          <w:sz w:val="24"/>
        </w:rPr>
      </w:pPr>
      <w:r>
        <w:rPr>
          <w:sz w:val="24"/>
        </w:rPr>
        <w:t>Методика</w:t>
      </w:r>
      <w:r>
        <w:rPr>
          <w:spacing w:val="-2"/>
          <w:sz w:val="24"/>
        </w:rPr>
        <w:t xml:space="preserve"> </w:t>
      </w:r>
      <w:r>
        <w:rPr>
          <w:sz w:val="24"/>
        </w:rPr>
        <w:t>«Рукавички»</w:t>
      </w:r>
      <w:r>
        <w:rPr>
          <w:spacing w:val="-8"/>
          <w:sz w:val="24"/>
        </w:rPr>
        <w:t xml:space="preserve"> </w:t>
      </w:r>
      <w:r>
        <w:rPr>
          <w:sz w:val="24"/>
        </w:rPr>
        <w:t>(Г.А.</w:t>
      </w:r>
      <w:r>
        <w:rPr>
          <w:spacing w:val="-2"/>
          <w:sz w:val="24"/>
        </w:rPr>
        <w:t xml:space="preserve"> </w:t>
      </w:r>
      <w:r>
        <w:rPr>
          <w:sz w:val="24"/>
        </w:rPr>
        <w:t>Цукерман)</w:t>
      </w:r>
    </w:p>
    <w:p w:rsidR="00437E60" w:rsidRDefault="009F7FDF">
      <w:pPr>
        <w:ind w:left="912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УУД</w:t>
      </w:r>
    </w:p>
    <w:p w:rsidR="00437E60" w:rsidRDefault="009F7FDF">
      <w:pPr>
        <w:pStyle w:val="a5"/>
        <w:numPr>
          <w:ilvl w:val="0"/>
          <w:numId w:val="4"/>
        </w:numPr>
        <w:tabs>
          <w:tab w:val="left" w:pos="1052"/>
        </w:tabs>
        <w:ind w:left="1052"/>
        <w:rPr>
          <w:sz w:val="24"/>
        </w:rPr>
      </w:pPr>
      <w:r>
        <w:rPr>
          <w:sz w:val="24"/>
        </w:rPr>
        <w:t>Методика</w:t>
      </w:r>
      <w:r>
        <w:rPr>
          <w:spacing w:val="-1"/>
          <w:sz w:val="24"/>
        </w:rPr>
        <w:t xml:space="preserve"> </w:t>
      </w:r>
      <w:r>
        <w:rPr>
          <w:sz w:val="24"/>
        </w:rPr>
        <w:t>«Графический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диктант»</w:t>
      </w:r>
      <w:r>
        <w:rPr>
          <w:spacing w:val="-10"/>
          <w:sz w:val="24"/>
        </w:rPr>
        <w:t xml:space="preserve"> </w:t>
      </w:r>
      <w:r>
        <w:rPr>
          <w:sz w:val="24"/>
        </w:rPr>
        <w:t>(Д.Б.</w:t>
      </w:r>
      <w:r>
        <w:rPr>
          <w:spacing w:val="-4"/>
          <w:sz w:val="24"/>
        </w:rPr>
        <w:t xml:space="preserve"> </w:t>
      </w:r>
      <w:r>
        <w:rPr>
          <w:sz w:val="24"/>
        </w:rPr>
        <w:t>Эльконин)</w:t>
      </w:r>
    </w:p>
    <w:p w:rsidR="00437E60" w:rsidRDefault="00437E60">
      <w:pPr>
        <w:rPr>
          <w:sz w:val="24"/>
        </w:rPr>
        <w:sectPr w:rsidR="00437E60">
          <w:pgSz w:w="16840" w:h="11910" w:orient="landscape"/>
          <w:pgMar w:top="900" w:right="200" w:bottom="280" w:left="220" w:header="720" w:footer="720" w:gutter="0"/>
          <w:cols w:space="720"/>
        </w:sectPr>
      </w:pPr>
    </w:p>
    <w:p w:rsidR="00437E60" w:rsidRDefault="009F7FDF">
      <w:pPr>
        <w:pStyle w:val="a5"/>
        <w:numPr>
          <w:ilvl w:val="0"/>
          <w:numId w:val="4"/>
        </w:numPr>
        <w:tabs>
          <w:tab w:val="left" w:pos="1052"/>
        </w:tabs>
        <w:spacing w:before="62"/>
        <w:ind w:left="1052"/>
        <w:rPr>
          <w:sz w:val="24"/>
        </w:rPr>
      </w:pPr>
      <w:r>
        <w:rPr>
          <w:sz w:val="24"/>
        </w:rPr>
        <w:lastRenderedPageBreak/>
        <w:t>Корректурная</w:t>
      </w:r>
      <w:r>
        <w:rPr>
          <w:spacing w:val="-3"/>
          <w:sz w:val="24"/>
        </w:rPr>
        <w:t xml:space="preserve"> </w:t>
      </w:r>
      <w:r>
        <w:rPr>
          <w:sz w:val="24"/>
        </w:rPr>
        <w:t>проба</w:t>
      </w:r>
    </w:p>
    <w:p w:rsidR="00437E60" w:rsidRDefault="009F7FDF">
      <w:pPr>
        <w:ind w:left="912"/>
        <w:rPr>
          <w:i/>
          <w:sz w:val="24"/>
        </w:rPr>
      </w:pPr>
      <w:r>
        <w:rPr>
          <w:i/>
          <w:sz w:val="24"/>
        </w:rPr>
        <w:t>Личностные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УУД</w:t>
      </w:r>
    </w:p>
    <w:p w:rsidR="00437E60" w:rsidRDefault="009F7FDF">
      <w:pPr>
        <w:pStyle w:val="a5"/>
        <w:numPr>
          <w:ilvl w:val="0"/>
          <w:numId w:val="4"/>
        </w:numPr>
        <w:tabs>
          <w:tab w:val="left" w:pos="1052"/>
        </w:tabs>
        <w:ind w:left="1052"/>
        <w:rPr>
          <w:sz w:val="24"/>
        </w:rPr>
      </w:pPr>
      <w:r>
        <w:rPr>
          <w:sz w:val="24"/>
        </w:rPr>
        <w:t>Тест</w:t>
      </w:r>
      <w:r>
        <w:rPr>
          <w:spacing w:val="1"/>
          <w:sz w:val="24"/>
        </w:rPr>
        <w:t xml:space="preserve"> </w:t>
      </w:r>
      <w:r>
        <w:rPr>
          <w:sz w:val="24"/>
        </w:rPr>
        <w:t>«Лесенка»</w:t>
      </w:r>
      <w:r>
        <w:rPr>
          <w:spacing w:val="-8"/>
          <w:sz w:val="24"/>
        </w:rPr>
        <w:t xml:space="preserve"> </w:t>
      </w:r>
      <w:r>
        <w:rPr>
          <w:sz w:val="24"/>
        </w:rPr>
        <w:t>(В.Г.</w:t>
      </w:r>
      <w:r>
        <w:rPr>
          <w:spacing w:val="-2"/>
          <w:sz w:val="24"/>
        </w:rPr>
        <w:t xml:space="preserve"> </w:t>
      </w:r>
      <w:r>
        <w:rPr>
          <w:sz w:val="24"/>
        </w:rPr>
        <w:t>Щур)</w:t>
      </w:r>
    </w:p>
    <w:p w:rsidR="00437E60" w:rsidRDefault="009F7FDF">
      <w:pPr>
        <w:pStyle w:val="a5"/>
        <w:numPr>
          <w:ilvl w:val="0"/>
          <w:numId w:val="4"/>
        </w:numPr>
        <w:tabs>
          <w:tab w:val="left" w:pos="1052"/>
        </w:tabs>
        <w:spacing w:before="1"/>
        <w:ind w:left="1052"/>
        <w:rPr>
          <w:sz w:val="24"/>
        </w:rPr>
      </w:pPr>
      <w:r>
        <w:rPr>
          <w:sz w:val="24"/>
        </w:rPr>
        <w:t>Определение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школе</w:t>
      </w:r>
      <w:r>
        <w:rPr>
          <w:spacing w:val="-4"/>
          <w:sz w:val="24"/>
        </w:rPr>
        <w:t xml:space="preserve"> </w:t>
      </w:r>
      <w:r>
        <w:rPr>
          <w:sz w:val="24"/>
        </w:rPr>
        <w:t>(“Домики”,</w:t>
      </w:r>
      <w:r>
        <w:rPr>
          <w:spacing w:val="-4"/>
          <w:sz w:val="24"/>
        </w:rPr>
        <w:t xml:space="preserve"> </w:t>
      </w:r>
      <w:r>
        <w:rPr>
          <w:sz w:val="24"/>
        </w:rPr>
        <w:t>модификация</w:t>
      </w:r>
      <w:r>
        <w:rPr>
          <w:spacing w:val="-3"/>
          <w:sz w:val="24"/>
        </w:rPr>
        <w:t xml:space="preserve"> </w:t>
      </w:r>
      <w:r>
        <w:rPr>
          <w:sz w:val="24"/>
        </w:rPr>
        <w:t>О.А.</w:t>
      </w:r>
      <w:r>
        <w:rPr>
          <w:spacing w:val="-3"/>
          <w:sz w:val="24"/>
        </w:rPr>
        <w:t xml:space="preserve"> </w:t>
      </w:r>
      <w:r>
        <w:rPr>
          <w:sz w:val="24"/>
        </w:rPr>
        <w:t>Ореховой).</w:t>
      </w:r>
    </w:p>
    <w:p w:rsidR="00437E60" w:rsidRDefault="009F7FDF">
      <w:pPr>
        <w:ind w:left="912"/>
        <w:rPr>
          <w:i/>
          <w:sz w:val="24"/>
        </w:rPr>
      </w:pPr>
      <w:r>
        <w:rPr>
          <w:i/>
          <w:sz w:val="24"/>
        </w:rPr>
        <w:t>Познавательные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УУД</w:t>
      </w:r>
    </w:p>
    <w:p w:rsidR="00437E60" w:rsidRDefault="009F7FDF">
      <w:pPr>
        <w:pStyle w:val="a3"/>
      </w:pPr>
      <w:r>
        <w:t>Методика</w:t>
      </w:r>
      <w:r>
        <w:rPr>
          <w:spacing w:val="-3"/>
        </w:rPr>
        <w:t xml:space="preserve"> </w:t>
      </w:r>
      <w:r>
        <w:t>Ясюковой</w:t>
      </w:r>
      <w:r>
        <w:rPr>
          <w:spacing w:val="-4"/>
        </w:rPr>
        <w:t xml:space="preserve"> </w:t>
      </w:r>
      <w:r>
        <w:t>Л.А.</w:t>
      </w:r>
    </w:p>
    <w:p w:rsidR="00437E60" w:rsidRDefault="009F7FDF">
      <w:pPr>
        <w:pStyle w:val="a3"/>
      </w:pPr>
      <w:r>
        <w:t>Программа</w:t>
      </w:r>
      <w:r>
        <w:rPr>
          <w:spacing w:val="-3"/>
        </w:rPr>
        <w:t xml:space="preserve"> </w:t>
      </w:r>
      <w:r>
        <w:t>рассчитана на</w:t>
      </w:r>
      <w:r>
        <w:rPr>
          <w:spacing w:val="-2"/>
        </w:rPr>
        <w:t xml:space="preserve"> </w:t>
      </w:r>
      <w:r>
        <w:t>работу</w:t>
      </w:r>
      <w:r>
        <w:rPr>
          <w:spacing w:val="-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детьми</w:t>
      </w:r>
      <w:r>
        <w:rPr>
          <w:spacing w:val="-1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класса.</w:t>
      </w:r>
    </w:p>
    <w:p w:rsidR="00437E60" w:rsidRDefault="009F7FDF">
      <w:pPr>
        <w:pStyle w:val="Heading2"/>
        <w:spacing w:before="4"/>
      </w:pPr>
      <w:r>
        <w:t>Пространственно-временная</w:t>
      </w:r>
      <w:r>
        <w:rPr>
          <w:spacing w:val="-4"/>
        </w:rPr>
        <w:t xml:space="preserve"> </w:t>
      </w:r>
      <w:r>
        <w:t>организация</w:t>
      </w:r>
    </w:p>
    <w:p w:rsidR="00437E60" w:rsidRDefault="009F7FDF">
      <w:pPr>
        <w:pStyle w:val="a3"/>
        <w:ind w:right="127"/>
      </w:pPr>
      <w:r>
        <w:t>Продолжительность</w:t>
      </w:r>
      <w:r>
        <w:rPr>
          <w:spacing w:val="26"/>
        </w:rPr>
        <w:t xml:space="preserve"> </w:t>
      </w:r>
      <w:r>
        <w:t>занятий:</w:t>
      </w:r>
      <w:r>
        <w:rPr>
          <w:spacing w:val="26"/>
        </w:rPr>
        <w:t xml:space="preserve"> </w:t>
      </w:r>
      <w:r>
        <w:t>30-35</w:t>
      </w:r>
      <w:r>
        <w:rPr>
          <w:spacing w:val="24"/>
        </w:rPr>
        <w:t xml:space="preserve"> </w:t>
      </w:r>
      <w:r>
        <w:t>минут.</w:t>
      </w:r>
      <w:r>
        <w:rPr>
          <w:spacing w:val="27"/>
        </w:rPr>
        <w:t xml:space="preserve"> </w:t>
      </w:r>
      <w:r>
        <w:t>Периодичность</w:t>
      </w:r>
      <w:r>
        <w:rPr>
          <w:spacing w:val="24"/>
        </w:rPr>
        <w:t xml:space="preserve"> </w:t>
      </w:r>
      <w:r>
        <w:t>встреч:</w:t>
      </w:r>
      <w:r>
        <w:rPr>
          <w:spacing w:val="26"/>
        </w:rPr>
        <w:t xml:space="preserve"> </w:t>
      </w:r>
      <w:r>
        <w:t>1</w:t>
      </w:r>
      <w:r>
        <w:rPr>
          <w:spacing w:val="25"/>
        </w:rPr>
        <w:t xml:space="preserve"> </w:t>
      </w:r>
      <w:r>
        <w:t>раз</w:t>
      </w:r>
      <w:r>
        <w:rPr>
          <w:spacing w:val="27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неделю,</w:t>
      </w:r>
      <w:r>
        <w:rPr>
          <w:spacing w:val="25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течение</w:t>
      </w:r>
      <w:r>
        <w:rPr>
          <w:spacing w:val="24"/>
        </w:rPr>
        <w:t xml:space="preserve"> </w:t>
      </w:r>
      <w:r>
        <w:t>1</w:t>
      </w:r>
      <w:r>
        <w:rPr>
          <w:spacing w:val="27"/>
        </w:rPr>
        <w:t xml:space="preserve"> </w:t>
      </w:r>
      <w:r w:rsidR="00427E01">
        <w:t>учебной</w:t>
      </w:r>
      <w:r>
        <w:rPr>
          <w:spacing w:val="27"/>
        </w:rPr>
        <w:t xml:space="preserve"> </w:t>
      </w:r>
      <w:r w:rsidR="00427E01">
        <w:t>четверти</w:t>
      </w:r>
      <w:r>
        <w:t>.</w:t>
      </w:r>
      <w:r>
        <w:rPr>
          <w:spacing w:val="32"/>
        </w:rPr>
        <w:t xml:space="preserve"> </w:t>
      </w:r>
      <w:r>
        <w:t>Общее</w:t>
      </w:r>
      <w:r>
        <w:rPr>
          <w:spacing w:val="24"/>
        </w:rPr>
        <w:t xml:space="preserve"> </w:t>
      </w:r>
      <w:r>
        <w:t>количество</w:t>
      </w:r>
      <w:r w:rsidR="00427E01">
        <w:t xml:space="preserve"> </w:t>
      </w:r>
      <w:r>
        <w:rPr>
          <w:spacing w:val="-57"/>
        </w:rPr>
        <w:t xml:space="preserve"> </w:t>
      </w:r>
      <w:r>
        <w:t>занятий: 17.</w:t>
      </w:r>
    </w:p>
    <w:p w:rsidR="00437E60" w:rsidRDefault="009F7FDF">
      <w:pPr>
        <w:pStyle w:val="Heading2"/>
        <w:spacing w:before="3" w:line="240" w:lineRule="auto"/>
        <w:ind w:left="898" w:right="916"/>
        <w:jc w:val="center"/>
      </w:pPr>
      <w:r>
        <w:t>Календарно-тематическое</w:t>
      </w:r>
      <w:r>
        <w:rPr>
          <w:spacing w:val="-7"/>
        </w:rPr>
        <w:t xml:space="preserve"> </w:t>
      </w:r>
      <w:r>
        <w:t>планирование</w:t>
      </w:r>
    </w:p>
    <w:p w:rsidR="00437E60" w:rsidRDefault="009F7FDF">
      <w:pPr>
        <w:spacing w:after="4"/>
        <w:ind w:left="898" w:right="11750"/>
        <w:jc w:val="center"/>
        <w:rPr>
          <w:b/>
          <w:sz w:val="24"/>
        </w:rPr>
      </w:pPr>
      <w:r>
        <w:rPr>
          <w:b/>
          <w:sz w:val="24"/>
        </w:rPr>
        <w:t>Вводная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часть: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знакомство (1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час)</w:t>
      </w:r>
    </w:p>
    <w:tbl>
      <w:tblPr>
        <w:tblStyle w:val="TableNormal"/>
        <w:tblW w:w="0" w:type="auto"/>
        <w:tblInd w:w="141" w:type="dxa"/>
        <w:tblBorders>
          <w:top w:val="single" w:sz="12" w:space="0" w:color="5F5F5F"/>
          <w:left w:val="single" w:sz="12" w:space="0" w:color="5F5F5F"/>
          <w:bottom w:val="single" w:sz="12" w:space="0" w:color="5F5F5F"/>
          <w:right w:val="single" w:sz="12" w:space="0" w:color="5F5F5F"/>
          <w:insideH w:val="single" w:sz="12" w:space="0" w:color="5F5F5F"/>
          <w:insideV w:val="single" w:sz="12" w:space="0" w:color="5F5F5F"/>
        </w:tblBorders>
        <w:tblLayout w:type="fixed"/>
        <w:tblLook w:val="01E0"/>
      </w:tblPr>
      <w:tblGrid>
        <w:gridCol w:w="532"/>
        <w:gridCol w:w="2864"/>
        <w:gridCol w:w="4225"/>
        <w:gridCol w:w="5038"/>
        <w:gridCol w:w="2047"/>
        <w:gridCol w:w="1450"/>
      </w:tblGrid>
      <w:tr w:rsidR="00437E60">
        <w:trPr>
          <w:trHeight w:val="917"/>
        </w:trPr>
        <w:tc>
          <w:tcPr>
            <w:tcW w:w="532" w:type="dxa"/>
            <w:tcBorders>
              <w:left w:val="single" w:sz="12" w:space="0" w:color="C0C0C0"/>
            </w:tcBorders>
          </w:tcPr>
          <w:p w:rsidR="00437E60" w:rsidRDefault="009F7FDF">
            <w:pPr>
              <w:pStyle w:val="TableParagraph"/>
              <w:spacing w:before="41"/>
              <w:ind w:left="47" w:right="9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864" w:type="dxa"/>
          </w:tcPr>
          <w:p w:rsidR="00437E60" w:rsidRDefault="009F7FDF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4225" w:type="dxa"/>
          </w:tcPr>
          <w:p w:rsidR="00437E60" w:rsidRDefault="009F7FDF">
            <w:pPr>
              <w:pStyle w:val="TableParagraph"/>
              <w:spacing w:before="41"/>
              <w:ind w:left="4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5038" w:type="dxa"/>
          </w:tcPr>
          <w:p w:rsidR="00437E60" w:rsidRDefault="009F7FDF">
            <w:pPr>
              <w:pStyle w:val="TableParagraph"/>
              <w:spacing w:before="41"/>
              <w:ind w:left="4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  <w:tc>
          <w:tcPr>
            <w:tcW w:w="2047" w:type="dxa"/>
          </w:tcPr>
          <w:p w:rsidR="00437E60" w:rsidRDefault="009F7FDF">
            <w:pPr>
              <w:pStyle w:val="TableParagraph"/>
              <w:spacing w:before="41"/>
              <w:ind w:left="50" w:right="684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450" w:type="dxa"/>
          </w:tcPr>
          <w:p w:rsidR="00437E60" w:rsidRDefault="009F7FDF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z w:val="24"/>
              </w:rPr>
              <w:t>ЭОР</w:t>
            </w:r>
          </w:p>
        </w:tc>
      </w:tr>
      <w:tr w:rsidR="00437E60">
        <w:trPr>
          <w:trHeight w:val="920"/>
        </w:trPr>
        <w:tc>
          <w:tcPr>
            <w:tcW w:w="532" w:type="dxa"/>
            <w:tcBorders>
              <w:left w:val="single" w:sz="12" w:space="0" w:color="C0C0C0"/>
            </w:tcBorders>
          </w:tcPr>
          <w:p w:rsidR="00437E60" w:rsidRDefault="009F7FDF">
            <w:pPr>
              <w:pStyle w:val="TableParagraph"/>
              <w:ind w:left="4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64" w:type="dxa"/>
          </w:tcPr>
          <w:p w:rsidR="00437E60" w:rsidRDefault="009F7F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Будем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знакомы!</w:t>
            </w:r>
          </w:p>
        </w:tc>
        <w:tc>
          <w:tcPr>
            <w:tcW w:w="4225" w:type="dxa"/>
          </w:tcPr>
          <w:p w:rsidR="00437E60" w:rsidRDefault="009F7FDF">
            <w:pPr>
              <w:pStyle w:val="TableParagraph"/>
              <w:tabs>
                <w:tab w:val="left" w:pos="2526"/>
              </w:tabs>
              <w:ind w:left="47" w:right="39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благоприятного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эмоционального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фона</w:t>
            </w:r>
          </w:p>
        </w:tc>
        <w:tc>
          <w:tcPr>
            <w:tcW w:w="5038" w:type="dxa"/>
          </w:tcPr>
          <w:p w:rsidR="00437E60" w:rsidRDefault="00427E01">
            <w:pPr>
              <w:pStyle w:val="TableParagraph"/>
              <w:ind w:left="47" w:right="40"/>
              <w:jc w:val="both"/>
              <w:rPr>
                <w:sz w:val="24"/>
              </w:rPr>
            </w:pPr>
            <w:r>
              <w:rPr>
                <w:sz w:val="24"/>
              </w:rPr>
              <w:t>Игры на знакомство, игра «Угад</w:t>
            </w:r>
            <w:r w:rsidR="009F7FDF">
              <w:rPr>
                <w:sz w:val="24"/>
              </w:rPr>
              <w:t>ай по мимике</w:t>
            </w:r>
            <w:r w:rsidR="009F7FDF">
              <w:rPr>
                <w:spacing w:val="1"/>
                <w:sz w:val="24"/>
              </w:rPr>
              <w:t xml:space="preserve"> </w:t>
            </w:r>
            <w:r w:rsidR="009F7FDF">
              <w:rPr>
                <w:sz w:val="24"/>
              </w:rPr>
              <w:t>мое</w:t>
            </w:r>
            <w:r w:rsidR="009F7FDF">
              <w:rPr>
                <w:spacing w:val="1"/>
                <w:sz w:val="24"/>
              </w:rPr>
              <w:t xml:space="preserve"> </w:t>
            </w:r>
            <w:r w:rsidR="009F7FDF">
              <w:rPr>
                <w:sz w:val="24"/>
              </w:rPr>
              <w:t>настроение»,</w:t>
            </w:r>
            <w:r w:rsidR="009F7FDF">
              <w:rPr>
                <w:spacing w:val="1"/>
                <w:sz w:val="24"/>
              </w:rPr>
              <w:t xml:space="preserve"> </w:t>
            </w:r>
            <w:r w:rsidR="009F7FDF">
              <w:rPr>
                <w:sz w:val="24"/>
              </w:rPr>
              <w:t>обыгрывание</w:t>
            </w:r>
            <w:r w:rsidR="009F7FDF">
              <w:rPr>
                <w:spacing w:val="1"/>
                <w:sz w:val="24"/>
              </w:rPr>
              <w:t xml:space="preserve"> </w:t>
            </w:r>
            <w:r w:rsidR="009F7FDF">
              <w:rPr>
                <w:sz w:val="24"/>
              </w:rPr>
              <w:t>жизненных</w:t>
            </w:r>
            <w:r w:rsidR="009F7FDF">
              <w:rPr>
                <w:spacing w:val="1"/>
                <w:sz w:val="24"/>
              </w:rPr>
              <w:t xml:space="preserve"> </w:t>
            </w:r>
            <w:r w:rsidR="009F7FDF">
              <w:rPr>
                <w:sz w:val="24"/>
              </w:rPr>
              <w:t>ситуаций,</w:t>
            </w:r>
            <w:r w:rsidR="009F7FDF">
              <w:rPr>
                <w:spacing w:val="-1"/>
                <w:sz w:val="24"/>
              </w:rPr>
              <w:t xml:space="preserve"> </w:t>
            </w:r>
            <w:r w:rsidR="009F7FDF">
              <w:rPr>
                <w:sz w:val="24"/>
              </w:rPr>
              <w:t>проблемных</w:t>
            </w:r>
            <w:r w:rsidR="009F7FDF">
              <w:rPr>
                <w:spacing w:val="-1"/>
                <w:sz w:val="24"/>
              </w:rPr>
              <w:t xml:space="preserve"> </w:t>
            </w:r>
            <w:r w:rsidR="009F7FDF">
              <w:rPr>
                <w:sz w:val="24"/>
              </w:rPr>
              <w:t>вопросов.</w:t>
            </w:r>
          </w:p>
        </w:tc>
        <w:tc>
          <w:tcPr>
            <w:tcW w:w="2047" w:type="dxa"/>
          </w:tcPr>
          <w:p w:rsidR="00437E60" w:rsidRDefault="009F7FDF">
            <w:pPr>
              <w:pStyle w:val="TableParagraph"/>
              <w:ind w:left="50" w:right="20"/>
              <w:rPr>
                <w:sz w:val="24"/>
              </w:rPr>
            </w:pPr>
            <w:r>
              <w:rPr>
                <w:sz w:val="24"/>
              </w:rPr>
              <w:t>Коммуникативные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1450" w:type="dxa"/>
          </w:tcPr>
          <w:p w:rsidR="00437E60" w:rsidRDefault="009F7F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Мультфильм</w:t>
            </w:r>
          </w:p>
        </w:tc>
      </w:tr>
    </w:tbl>
    <w:p w:rsidR="00437E60" w:rsidRDefault="009F7FDF">
      <w:pPr>
        <w:pStyle w:val="Heading2"/>
        <w:spacing w:after="3" w:line="273" w:lineRule="exact"/>
      </w:pPr>
      <w:r>
        <w:t>Введение</w:t>
      </w:r>
      <w:r>
        <w:rPr>
          <w:spacing w:val="-4"/>
        </w:rPr>
        <w:t xml:space="preserve"> </w:t>
      </w:r>
      <w:r>
        <w:t>в школьную жизнь</w:t>
      </w:r>
      <w:r>
        <w:rPr>
          <w:spacing w:val="1"/>
        </w:rPr>
        <w:t xml:space="preserve"> </w:t>
      </w:r>
      <w:r>
        <w:t>(4</w:t>
      </w:r>
      <w:r>
        <w:rPr>
          <w:spacing w:val="-2"/>
        </w:rPr>
        <w:t xml:space="preserve"> </w:t>
      </w:r>
      <w:r>
        <w:t>часа)</w:t>
      </w:r>
    </w:p>
    <w:tbl>
      <w:tblPr>
        <w:tblStyle w:val="TableNormal"/>
        <w:tblW w:w="0" w:type="auto"/>
        <w:tblInd w:w="227" w:type="dxa"/>
        <w:tblBorders>
          <w:top w:val="single" w:sz="12" w:space="0" w:color="5F5F5F"/>
          <w:left w:val="single" w:sz="12" w:space="0" w:color="5F5F5F"/>
          <w:bottom w:val="single" w:sz="12" w:space="0" w:color="5F5F5F"/>
          <w:right w:val="single" w:sz="12" w:space="0" w:color="5F5F5F"/>
          <w:insideH w:val="single" w:sz="12" w:space="0" w:color="5F5F5F"/>
          <w:insideV w:val="single" w:sz="12" w:space="0" w:color="5F5F5F"/>
        </w:tblBorders>
        <w:tblLayout w:type="fixed"/>
        <w:tblLook w:val="01E0"/>
      </w:tblPr>
      <w:tblGrid>
        <w:gridCol w:w="400"/>
        <w:gridCol w:w="1088"/>
        <w:gridCol w:w="1398"/>
        <w:gridCol w:w="313"/>
        <w:gridCol w:w="2663"/>
        <w:gridCol w:w="416"/>
        <w:gridCol w:w="1328"/>
        <w:gridCol w:w="4924"/>
        <w:gridCol w:w="2037"/>
        <w:gridCol w:w="1452"/>
      </w:tblGrid>
      <w:tr w:rsidR="00437E60">
        <w:trPr>
          <w:trHeight w:val="1194"/>
        </w:trPr>
        <w:tc>
          <w:tcPr>
            <w:tcW w:w="400" w:type="dxa"/>
            <w:tcBorders>
              <w:left w:val="single" w:sz="12" w:space="0" w:color="C0C0C0"/>
            </w:tcBorders>
          </w:tcPr>
          <w:p w:rsidR="00437E60" w:rsidRDefault="009F7FDF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99" w:type="dxa"/>
            <w:gridSpan w:val="3"/>
          </w:tcPr>
          <w:p w:rsidR="00437E60" w:rsidRDefault="009F7FDF">
            <w:pPr>
              <w:pStyle w:val="TableParagraph"/>
              <w:ind w:right="41"/>
              <w:jc w:val="bot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школьник. Для 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</w:p>
        </w:tc>
        <w:tc>
          <w:tcPr>
            <w:tcW w:w="4407" w:type="dxa"/>
            <w:gridSpan w:val="3"/>
          </w:tcPr>
          <w:p w:rsidR="00437E60" w:rsidRDefault="009F7FDF">
            <w:pPr>
              <w:pStyle w:val="TableParagraph"/>
              <w:ind w:left="50" w:right="41"/>
              <w:jc w:val="both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“урок”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“перемена”</w:t>
            </w:r>
          </w:p>
        </w:tc>
        <w:tc>
          <w:tcPr>
            <w:tcW w:w="4924" w:type="dxa"/>
          </w:tcPr>
          <w:p w:rsidR="00437E60" w:rsidRDefault="009F7FDF">
            <w:pPr>
              <w:pStyle w:val="TableParagraph"/>
              <w:ind w:left="45" w:right="44"/>
              <w:jc w:val="both"/>
              <w:rPr>
                <w:sz w:val="24"/>
              </w:rPr>
            </w:pPr>
            <w:r>
              <w:rPr>
                <w:sz w:val="24"/>
              </w:rPr>
              <w:t>Совместное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карточкам,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дидактические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коллажа,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аппликации,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обыгрывание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</w:p>
        </w:tc>
        <w:tc>
          <w:tcPr>
            <w:tcW w:w="2037" w:type="dxa"/>
          </w:tcPr>
          <w:p w:rsidR="00437E60" w:rsidRDefault="009F7FDF">
            <w:pPr>
              <w:pStyle w:val="TableParagraph"/>
              <w:ind w:left="47" w:right="611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1452" w:type="dxa"/>
          </w:tcPr>
          <w:p w:rsidR="00437E60" w:rsidRDefault="009F7FDF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</w:tc>
      </w:tr>
      <w:tr w:rsidR="00437E60">
        <w:trPr>
          <w:trHeight w:val="1194"/>
        </w:trPr>
        <w:tc>
          <w:tcPr>
            <w:tcW w:w="400" w:type="dxa"/>
            <w:tcBorders>
              <w:left w:val="single" w:sz="12" w:space="0" w:color="C0C0C0"/>
            </w:tcBorders>
          </w:tcPr>
          <w:p w:rsidR="00437E60" w:rsidRDefault="009F7FDF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99" w:type="dxa"/>
            <w:gridSpan w:val="3"/>
          </w:tcPr>
          <w:p w:rsidR="00437E60" w:rsidRDefault="009F7F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2663" w:type="dxa"/>
            <w:tcBorders>
              <w:right w:val="nil"/>
            </w:tcBorders>
          </w:tcPr>
          <w:p w:rsidR="00437E60" w:rsidRDefault="009F7FDF">
            <w:pPr>
              <w:pStyle w:val="TableParagraph"/>
              <w:tabs>
                <w:tab w:val="left" w:pos="1550"/>
              </w:tabs>
              <w:ind w:left="50" w:right="142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учеников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416" w:type="dxa"/>
            <w:tcBorders>
              <w:left w:val="nil"/>
              <w:right w:val="nil"/>
            </w:tcBorders>
          </w:tcPr>
          <w:p w:rsidR="00437E60" w:rsidRDefault="009F7FDF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  <w:tc>
          <w:tcPr>
            <w:tcW w:w="1328" w:type="dxa"/>
            <w:tcBorders>
              <w:left w:val="nil"/>
            </w:tcBorders>
          </w:tcPr>
          <w:p w:rsidR="00437E60" w:rsidRDefault="009F7FDF">
            <w:pPr>
              <w:pStyle w:val="TableParagraph"/>
              <w:ind w:left="163"/>
              <w:rPr>
                <w:sz w:val="24"/>
              </w:rPr>
            </w:pPr>
            <w:r>
              <w:rPr>
                <w:sz w:val="24"/>
              </w:rPr>
              <w:t>правилами</w:t>
            </w:r>
          </w:p>
        </w:tc>
        <w:tc>
          <w:tcPr>
            <w:tcW w:w="4924" w:type="dxa"/>
          </w:tcPr>
          <w:p w:rsidR="00437E60" w:rsidRDefault="009F7FDF">
            <w:pPr>
              <w:pStyle w:val="TableParagraph"/>
              <w:ind w:left="45" w:right="44"/>
              <w:jc w:val="both"/>
              <w:rPr>
                <w:sz w:val="24"/>
              </w:rPr>
            </w:pPr>
            <w:r>
              <w:rPr>
                <w:sz w:val="24"/>
              </w:rPr>
              <w:t>Совместное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карточкам,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дидактические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коллажа,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аппликации,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обыгрывание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</w:p>
        </w:tc>
        <w:tc>
          <w:tcPr>
            <w:tcW w:w="2037" w:type="dxa"/>
          </w:tcPr>
          <w:p w:rsidR="00437E60" w:rsidRDefault="009F7FDF">
            <w:pPr>
              <w:pStyle w:val="TableParagraph"/>
              <w:ind w:left="47" w:right="611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1452" w:type="dxa"/>
          </w:tcPr>
          <w:p w:rsidR="00437E60" w:rsidRDefault="009F7FDF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Мультфильм</w:t>
            </w:r>
          </w:p>
        </w:tc>
      </w:tr>
      <w:tr w:rsidR="00437E60">
        <w:trPr>
          <w:trHeight w:val="917"/>
        </w:trPr>
        <w:tc>
          <w:tcPr>
            <w:tcW w:w="400" w:type="dxa"/>
            <w:tcBorders>
              <w:left w:val="single" w:sz="12" w:space="0" w:color="C0C0C0"/>
            </w:tcBorders>
          </w:tcPr>
          <w:p w:rsidR="00437E60" w:rsidRDefault="009F7FDF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99" w:type="dxa"/>
            <w:gridSpan w:val="3"/>
          </w:tcPr>
          <w:p w:rsidR="00437E60" w:rsidRDefault="009F7F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Собираем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портфель</w:t>
            </w:r>
          </w:p>
        </w:tc>
        <w:tc>
          <w:tcPr>
            <w:tcW w:w="4407" w:type="dxa"/>
            <w:gridSpan w:val="3"/>
          </w:tcPr>
          <w:p w:rsidR="00437E60" w:rsidRDefault="009F7FDF">
            <w:pPr>
              <w:pStyle w:val="TableParagraph"/>
              <w:ind w:left="50" w:right="39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 о готовности к урокам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первокласснику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портфель</w:t>
            </w:r>
          </w:p>
        </w:tc>
        <w:tc>
          <w:tcPr>
            <w:tcW w:w="4924" w:type="dxa"/>
          </w:tcPr>
          <w:p w:rsidR="00437E60" w:rsidRDefault="009F7FDF">
            <w:pPr>
              <w:pStyle w:val="TableParagraph"/>
              <w:ind w:left="45" w:right="48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веселые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инсценировки,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дидактическая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«Собери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портфель»,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</w:p>
        </w:tc>
        <w:tc>
          <w:tcPr>
            <w:tcW w:w="2037" w:type="dxa"/>
          </w:tcPr>
          <w:p w:rsidR="00437E60" w:rsidRDefault="009F7FDF">
            <w:pPr>
              <w:pStyle w:val="TableParagraph"/>
              <w:ind w:left="47"/>
              <w:rPr>
                <w:sz w:val="24"/>
              </w:rPr>
            </w:pPr>
            <w:r>
              <w:rPr>
                <w:sz w:val="24"/>
              </w:rPr>
              <w:t>Мозговой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штурм,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1452" w:type="dxa"/>
          </w:tcPr>
          <w:p w:rsidR="00437E60" w:rsidRDefault="00437E6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437E60">
        <w:trPr>
          <w:trHeight w:val="641"/>
        </w:trPr>
        <w:tc>
          <w:tcPr>
            <w:tcW w:w="400" w:type="dxa"/>
            <w:tcBorders>
              <w:left w:val="single" w:sz="12" w:space="0" w:color="C0C0C0"/>
            </w:tcBorders>
          </w:tcPr>
          <w:p w:rsidR="00437E60" w:rsidRDefault="009F7FDF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88" w:type="dxa"/>
            <w:tcBorders>
              <w:right w:val="nil"/>
            </w:tcBorders>
          </w:tcPr>
          <w:p w:rsidR="00437E60" w:rsidRDefault="009F7FDF">
            <w:pPr>
              <w:pStyle w:val="TableParagraph"/>
              <w:ind w:right="-14"/>
              <w:rPr>
                <w:sz w:val="24"/>
              </w:rPr>
            </w:pPr>
            <w:r>
              <w:rPr>
                <w:sz w:val="24"/>
              </w:rPr>
              <w:t>Оценка.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подсказка</w:t>
            </w:r>
          </w:p>
        </w:tc>
        <w:tc>
          <w:tcPr>
            <w:tcW w:w="1398" w:type="dxa"/>
            <w:tcBorders>
              <w:left w:val="nil"/>
              <w:right w:val="nil"/>
            </w:tcBorders>
          </w:tcPr>
          <w:p w:rsidR="00437E60" w:rsidRDefault="009F7FDF">
            <w:pPr>
              <w:pStyle w:val="TableParagraph"/>
              <w:ind w:left="25"/>
              <w:rPr>
                <w:sz w:val="24"/>
              </w:rPr>
            </w:pPr>
            <w:r>
              <w:rPr>
                <w:sz w:val="24"/>
              </w:rPr>
              <w:t>Списывание</w:t>
            </w:r>
          </w:p>
        </w:tc>
        <w:tc>
          <w:tcPr>
            <w:tcW w:w="313" w:type="dxa"/>
            <w:tcBorders>
              <w:left w:val="nil"/>
            </w:tcBorders>
          </w:tcPr>
          <w:p w:rsidR="00437E60" w:rsidRDefault="009F7FDF">
            <w:pPr>
              <w:pStyle w:val="TableParagraph"/>
              <w:ind w:left="123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4407" w:type="dxa"/>
            <w:gridSpan w:val="3"/>
          </w:tcPr>
          <w:p w:rsidR="00437E60" w:rsidRDefault="009F7FDF">
            <w:pPr>
              <w:pStyle w:val="TableParagraph"/>
              <w:tabs>
                <w:tab w:val="left" w:pos="2063"/>
                <w:tab w:val="left" w:pos="2936"/>
              </w:tabs>
              <w:ind w:left="50" w:right="38"/>
              <w:rPr>
                <w:sz w:val="24"/>
              </w:rPr>
            </w:pPr>
            <w:r>
              <w:rPr>
                <w:sz w:val="24"/>
              </w:rPr>
              <w:t>Дать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оценке,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  <w:r>
              <w:rPr>
                <w:sz w:val="24"/>
              </w:rPr>
              <w:tab/>
              <w:t>ее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реалистичное</w:t>
            </w:r>
          </w:p>
        </w:tc>
        <w:tc>
          <w:tcPr>
            <w:tcW w:w="4924" w:type="dxa"/>
          </w:tcPr>
          <w:p w:rsidR="00437E60" w:rsidRDefault="009F7FDF">
            <w:pPr>
              <w:pStyle w:val="TableParagraph"/>
              <w:ind w:left="45" w:right="41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сказки,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обсуждение,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разыгрывание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</w:p>
        </w:tc>
        <w:tc>
          <w:tcPr>
            <w:tcW w:w="2037" w:type="dxa"/>
          </w:tcPr>
          <w:p w:rsidR="00437E60" w:rsidRDefault="009F7FDF">
            <w:pPr>
              <w:pStyle w:val="TableParagraph"/>
              <w:ind w:left="47"/>
              <w:rPr>
                <w:sz w:val="24"/>
              </w:rPr>
            </w:pPr>
            <w:r>
              <w:rPr>
                <w:sz w:val="24"/>
              </w:rPr>
              <w:t>Психодиагностика</w:t>
            </w:r>
          </w:p>
        </w:tc>
        <w:tc>
          <w:tcPr>
            <w:tcW w:w="1452" w:type="dxa"/>
          </w:tcPr>
          <w:p w:rsidR="00437E60" w:rsidRDefault="00437E6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437E60" w:rsidRDefault="00437E60">
      <w:pPr>
        <w:rPr>
          <w:sz w:val="24"/>
        </w:rPr>
        <w:sectPr w:rsidR="00437E60">
          <w:pgSz w:w="16840" w:h="11910" w:orient="landscape"/>
          <w:pgMar w:top="900" w:right="200" w:bottom="280" w:left="220" w:header="720" w:footer="720" w:gutter="0"/>
          <w:cols w:space="720"/>
        </w:sectPr>
      </w:pPr>
    </w:p>
    <w:tbl>
      <w:tblPr>
        <w:tblStyle w:val="TableNormal"/>
        <w:tblW w:w="0" w:type="auto"/>
        <w:tblInd w:w="227" w:type="dxa"/>
        <w:tblBorders>
          <w:top w:val="single" w:sz="12" w:space="0" w:color="5F5F5F"/>
          <w:left w:val="single" w:sz="12" w:space="0" w:color="5F5F5F"/>
          <w:bottom w:val="single" w:sz="12" w:space="0" w:color="5F5F5F"/>
          <w:right w:val="single" w:sz="12" w:space="0" w:color="5F5F5F"/>
          <w:insideH w:val="single" w:sz="12" w:space="0" w:color="5F5F5F"/>
          <w:insideV w:val="single" w:sz="12" w:space="0" w:color="5F5F5F"/>
        </w:tblBorders>
        <w:tblLayout w:type="fixed"/>
        <w:tblLook w:val="01E0"/>
      </w:tblPr>
      <w:tblGrid>
        <w:gridCol w:w="400"/>
        <w:gridCol w:w="2799"/>
        <w:gridCol w:w="4405"/>
        <w:gridCol w:w="4923"/>
        <w:gridCol w:w="2036"/>
        <w:gridCol w:w="1451"/>
      </w:tblGrid>
      <w:tr w:rsidR="00437E60">
        <w:trPr>
          <w:trHeight w:val="920"/>
        </w:trPr>
        <w:tc>
          <w:tcPr>
            <w:tcW w:w="400" w:type="dxa"/>
            <w:tcBorders>
              <w:left w:val="single" w:sz="12" w:space="0" w:color="C0C0C0"/>
            </w:tcBorders>
          </w:tcPr>
          <w:p w:rsidR="00437E60" w:rsidRDefault="00437E6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799" w:type="dxa"/>
          </w:tcPr>
          <w:p w:rsidR="00437E60" w:rsidRDefault="00437E6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4405" w:type="dxa"/>
          </w:tcPr>
          <w:p w:rsidR="00437E60" w:rsidRDefault="009F7FDF">
            <w:pPr>
              <w:pStyle w:val="TableParagraph"/>
              <w:spacing w:before="30"/>
              <w:ind w:left="50" w:right="42"/>
              <w:jc w:val="both"/>
              <w:rPr>
                <w:sz w:val="24"/>
              </w:rPr>
            </w:pPr>
            <w:r>
              <w:rPr>
                <w:sz w:val="24"/>
              </w:rPr>
              <w:t>восприятие. Дать представление о том,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чему приводит списывание и подсказка,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чужой ошибки</w:t>
            </w:r>
          </w:p>
        </w:tc>
        <w:tc>
          <w:tcPr>
            <w:tcW w:w="4923" w:type="dxa"/>
          </w:tcPr>
          <w:p w:rsidR="00437E60" w:rsidRDefault="00437E6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036" w:type="dxa"/>
          </w:tcPr>
          <w:p w:rsidR="00437E60" w:rsidRDefault="00437E6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51" w:type="dxa"/>
          </w:tcPr>
          <w:p w:rsidR="00437E60" w:rsidRDefault="00437E6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437E60" w:rsidRDefault="009F7FDF">
      <w:pPr>
        <w:spacing w:after="3" w:line="263" w:lineRule="exact"/>
        <w:ind w:left="912"/>
        <w:rPr>
          <w:b/>
          <w:sz w:val="24"/>
        </w:rPr>
      </w:pPr>
      <w:r>
        <w:rPr>
          <w:b/>
          <w:sz w:val="24"/>
        </w:rPr>
        <w:t>Развитие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коммуникативных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навыков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(3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часа)</w:t>
      </w:r>
    </w:p>
    <w:tbl>
      <w:tblPr>
        <w:tblStyle w:val="TableNormal"/>
        <w:tblW w:w="0" w:type="auto"/>
        <w:tblInd w:w="227" w:type="dxa"/>
        <w:tblBorders>
          <w:top w:val="single" w:sz="12" w:space="0" w:color="5F5F5F"/>
          <w:left w:val="single" w:sz="12" w:space="0" w:color="5F5F5F"/>
          <w:bottom w:val="single" w:sz="12" w:space="0" w:color="5F5F5F"/>
          <w:right w:val="single" w:sz="12" w:space="0" w:color="5F5F5F"/>
          <w:insideH w:val="single" w:sz="12" w:space="0" w:color="5F5F5F"/>
          <w:insideV w:val="single" w:sz="12" w:space="0" w:color="5F5F5F"/>
        </w:tblBorders>
        <w:tblLayout w:type="fixed"/>
        <w:tblLook w:val="01E0"/>
      </w:tblPr>
      <w:tblGrid>
        <w:gridCol w:w="397"/>
        <w:gridCol w:w="2707"/>
        <w:gridCol w:w="4460"/>
        <w:gridCol w:w="4908"/>
        <w:gridCol w:w="2124"/>
        <w:gridCol w:w="1414"/>
      </w:tblGrid>
      <w:tr w:rsidR="00437E60">
        <w:trPr>
          <w:trHeight w:val="1194"/>
        </w:trPr>
        <w:tc>
          <w:tcPr>
            <w:tcW w:w="397" w:type="dxa"/>
            <w:tcBorders>
              <w:left w:val="single" w:sz="12" w:space="0" w:color="C0C0C0"/>
            </w:tcBorders>
          </w:tcPr>
          <w:p w:rsidR="00437E60" w:rsidRDefault="009F7FDF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6</w:t>
            </w:r>
            <w:r w:rsidR="005E6979">
              <w:rPr>
                <w:sz w:val="24"/>
              </w:rPr>
              <w:t>-7</w:t>
            </w:r>
          </w:p>
        </w:tc>
        <w:tc>
          <w:tcPr>
            <w:tcW w:w="2707" w:type="dxa"/>
          </w:tcPr>
          <w:p w:rsidR="00437E60" w:rsidRDefault="009F7FDF">
            <w:pPr>
              <w:pStyle w:val="TableParagraph"/>
              <w:tabs>
                <w:tab w:val="left" w:pos="1787"/>
                <w:tab w:val="left" w:pos="2236"/>
              </w:tabs>
              <w:ind w:left="51" w:right="36"/>
              <w:rPr>
                <w:sz w:val="24"/>
              </w:rPr>
            </w:pPr>
            <w:r>
              <w:rPr>
                <w:sz w:val="24"/>
              </w:rPr>
              <w:t>Приглашение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  <w:tc>
          <w:tcPr>
            <w:tcW w:w="4460" w:type="dxa"/>
          </w:tcPr>
          <w:p w:rsidR="00437E60" w:rsidRDefault="009F7FDF">
            <w:pPr>
              <w:pStyle w:val="TableParagraph"/>
              <w:ind w:left="51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эффективным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  <w:tc>
          <w:tcPr>
            <w:tcW w:w="4908" w:type="dxa"/>
          </w:tcPr>
          <w:p w:rsidR="00437E60" w:rsidRDefault="009F7FDF">
            <w:pPr>
              <w:pStyle w:val="TableParagraph"/>
              <w:ind w:left="52" w:right="37"/>
              <w:rPr>
                <w:sz w:val="24"/>
              </w:rPr>
            </w:pPr>
            <w:r>
              <w:rPr>
                <w:sz w:val="24"/>
              </w:rPr>
              <w:t>Веселые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инсценировки,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общение,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разыгрывание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  <w:p w:rsidR="00437E60" w:rsidRDefault="009F7FDF">
            <w:pPr>
              <w:pStyle w:val="TableParagraph"/>
              <w:tabs>
                <w:tab w:val="left" w:pos="1677"/>
                <w:tab w:val="left" w:pos="3496"/>
                <w:tab w:val="left" w:pos="4342"/>
              </w:tabs>
              <w:spacing w:before="0"/>
              <w:ind w:left="52" w:right="43"/>
              <w:rPr>
                <w:sz w:val="24"/>
              </w:rPr>
            </w:pPr>
            <w:r>
              <w:rPr>
                <w:sz w:val="24"/>
              </w:rPr>
              <w:t>«Крокодил»,</w:t>
            </w:r>
            <w:r>
              <w:rPr>
                <w:sz w:val="24"/>
              </w:rPr>
              <w:tab/>
              <w:t>дидактическая</w:t>
            </w:r>
            <w:r>
              <w:rPr>
                <w:sz w:val="24"/>
              </w:rPr>
              <w:tab/>
              <w:t>игра: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«Мы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договорились, что…»</w:t>
            </w:r>
          </w:p>
        </w:tc>
        <w:tc>
          <w:tcPr>
            <w:tcW w:w="2124" w:type="dxa"/>
          </w:tcPr>
          <w:p w:rsidR="00437E60" w:rsidRDefault="009F7FDF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Игры</w:t>
            </w:r>
          </w:p>
        </w:tc>
        <w:tc>
          <w:tcPr>
            <w:tcW w:w="1414" w:type="dxa"/>
          </w:tcPr>
          <w:p w:rsidR="00437E60" w:rsidRDefault="00437E6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437E60">
        <w:trPr>
          <w:trHeight w:val="1194"/>
        </w:trPr>
        <w:tc>
          <w:tcPr>
            <w:tcW w:w="397" w:type="dxa"/>
            <w:tcBorders>
              <w:left w:val="single" w:sz="12" w:space="0" w:color="C0C0C0"/>
            </w:tcBorders>
          </w:tcPr>
          <w:p w:rsidR="00437E60" w:rsidRDefault="005E6979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07" w:type="dxa"/>
          </w:tcPr>
          <w:p w:rsidR="00437E60" w:rsidRDefault="009F7FDF">
            <w:pPr>
              <w:pStyle w:val="TableParagraph"/>
              <w:ind w:left="51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дружба?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мои друзья</w:t>
            </w:r>
          </w:p>
        </w:tc>
        <w:tc>
          <w:tcPr>
            <w:tcW w:w="4460" w:type="dxa"/>
          </w:tcPr>
          <w:p w:rsidR="00437E60" w:rsidRDefault="009F7FDF">
            <w:pPr>
              <w:pStyle w:val="TableParagraph"/>
              <w:ind w:left="51" w:right="38"/>
              <w:jc w:val="both"/>
              <w:rPr>
                <w:sz w:val="24"/>
              </w:rPr>
            </w:pPr>
            <w:r>
              <w:rPr>
                <w:sz w:val="24"/>
              </w:rPr>
              <w:t>Дать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“дружба”.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Помочь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обладать настоящий друг</w:t>
            </w:r>
          </w:p>
        </w:tc>
        <w:tc>
          <w:tcPr>
            <w:tcW w:w="4908" w:type="dxa"/>
          </w:tcPr>
          <w:p w:rsidR="00437E60" w:rsidRDefault="009F7FDF">
            <w:pPr>
              <w:pStyle w:val="TableParagraph"/>
              <w:ind w:left="52" w:right="37"/>
              <w:jc w:val="both"/>
              <w:rPr>
                <w:sz w:val="24"/>
              </w:rPr>
            </w:pPr>
            <w:r>
              <w:rPr>
                <w:sz w:val="24"/>
              </w:rPr>
              <w:t>Дидактическая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«Закончи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пословицу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дружбе»,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проигрывание ситуаций, составление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дружеского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</w:tc>
        <w:tc>
          <w:tcPr>
            <w:tcW w:w="2124" w:type="dxa"/>
          </w:tcPr>
          <w:p w:rsidR="00437E60" w:rsidRDefault="009F7FDF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Игры</w:t>
            </w:r>
          </w:p>
        </w:tc>
        <w:tc>
          <w:tcPr>
            <w:tcW w:w="1414" w:type="dxa"/>
          </w:tcPr>
          <w:p w:rsidR="00437E60" w:rsidRDefault="009F7FDF">
            <w:pPr>
              <w:pStyle w:val="TableParagraph"/>
              <w:tabs>
                <w:tab w:val="left" w:pos="1228"/>
              </w:tabs>
              <w:ind w:left="52" w:right="33"/>
              <w:rPr>
                <w:sz w:val="24"/>
              </w:rPr>
            </w:pPr>
            <w:r>
              <w:rPr>
                <w:sz w:val="24"/>
              </w:rPr>
              <w:t>Мультфиль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</w:t>
            </w:r>
          </w:p>
          <w:p w:rsidR="00437E60" w:rsidRDefault="009F7FDF">
            <w:pPr>
              <w:pStyle w:val="TableParagraph"/>
              <w:spacing w:before="0"/>
              <w:ind w:left="52"/>
              <w:rPr>
                <w:sz w:val="24"/>
              </w:rPr>
            </w:pPr>
            <w:r>
              <w:rPr>
                <w:sz w:val="24"/>
              </w:rPr>
              <w:t>дружбе</w:t>
            </w:r>
          </w:p>
        </w:tc>
      </w:tr>
      <w:tr w:rsidR="00437E60">
        <w:trPr>
          <w:trHeight w:val="1193"/>
        </w:trPr>
        <w:tc>
          <w:tcPr>
            <w:tcW w:w="397" w:type="dxa"/>
            <w:tcBorders>
              <w:left w:val="single" w:sz="12" w:space="0" w:color="C0C0C0"/>
            </w:tcBorders>
          </w:tcPr>
          <w:p w:rsidR="00437E60" w:rsidRDefault="005E6979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9-10</w:t>
            </w:r>
          </w:p>
        </w:tc>
        <w:tc>
          <w:tcPr>
            <w:tcW w:w="2707" w:type="dxa"/>
          </w:tcPr>
          <w:p w:rsidR="00437E60" w:rsidRDefault="009F7FDF">
            <w:pPr>
              <w:pStyle w:val="TableParagraph"/>
              <w:ind w:left="51" w:right="34"/>
              <w:jc w:val="both"/>
              <w:rPr>
                <w:sz w:val="24"/>
              </w:rPr>
            </w:pPr>
            <w:r>
              <w:rPr>
                <w:sz w:val="24"/>
              </w:rPr>
              <w:t>Мне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тебе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нравится,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нравится.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сотрудничество?</w:t>
            </w:r>
          </w:p>
        </w:tc>
        <w:tc>
          <w:tcPr>
            <w:tcW w:w="4460" w:type="dxa"/>
          </w:tcPr>
          <w:p w:rsidR="00437E60" w:rsidRDefault="009F7FDF">
            <w:pPr>
              <w:pStyle w:val="TableParagraph"/>
              <w:ind w:left="51" w:right="39"/>
              <w:jc w:val="both"/>
              <w:rPr>
                <w:sz w:val="24"/>
              </w:rPr>
            </w:pPr>
            <w:r>
              <w:rPr>
                <w:sz w:val="24"/>
              </w:rPr>
              <w:t>Обучать умению видеть и подчеркивать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окружающих.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 такое “сотрудничество”</w:t>
            </w:r>
          </w:p>
        </w:tc>
        <w:tc>
          <w:tcPr>
            <w:tcW w:w="4908" w:type="dxa"/>
          </w:tcPr>
          <w:p w:rsidR="00437E60" w:rsidRDefault="009F7FDF">
            <w:pPr>
              <w:pStyle w:val="TableParagraph"/>
              <w:ind w:left="52" w:right="39"/>
              <w:jc w:val="both"/>
              <w:rPr>
                <w:sz w:val="24"/>
              </w:rPr>
            </w:pPr>
            <w:r>
              <w:rPr>
                <w:sz w:val="24"/>
              </w:rPr>
              <w:t>Обыгрывание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сочинение правил сотрудничества, игра «Мы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вместе»,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коллажа,</w:t>
            </w:r>
          </w:p>
        </w:tc>
        <w:tc>
          <w:tcPr>
            <w:tcW w:w="2124" w:type="dxa"/>
          </w:tcPr>
          <w:p w:rsidR="00437E60" w:rsidRDefault="009F7FDF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Настольные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совместное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</w:p>
        </w:tc>
        <w:tc>
          <w:tcPr>
            <w:tcW w:w="1414" w:type="dxa"/>
          </w:tcPr>
          <w:p w:rsidR="00437E60" w:rsidRDefault="00437E6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437E60" w:rsidRDefault="009F7FDF">
      <w:pPr>
        <w:pStyle w:val="Heading2"/>
        <w:spacing w:line="240" w:lineRule="auto"/>
      </w:pPr>
      <w:r>
        <w:t>Развитие</w:t>
      </w:r>
      <w:r>
        <w:rPr>
          <w:spacing w:val="-4"/>
        </w:rPr>
        <w:t xml:space="preserve"> </w:t>
      </w:r>
      <w:r>
        <w:t>эмоционально-волевой</w:t>
      </w:r>
      <w:r>
        <w:rPr>
          <w:spacing w:val="-2"/>
        </w:rPr>
        <w:t xml:space="preserve"> </w:t>
      </w:r>
      <w:r>
        <w:t>сферы</w:t>
      </w:r>
      <w:r>
        <w:rPr>
          <w:spacing w:val="-1"/>
        </w:rPr>
        <w:t xml:space="preserve"> </w:t>
      </w:r>
      <w:r>
        <w:t>(4</w:t>
      </w:r>
      <w:r>
        <w:rPr>
          <w:spacing w:val="-2"/>
        </w:rPr>
        <w:t xml:space="preserve"> </w:t>
      </w:r>
      <w:r>
        <w:t>часа)</w:t>
      </w:r>
    </w:p>
    <w:tbl>
      <w:tblPr>
        <w:tblStyle w:val="TableNormal"/>
        <w:tblW w:w="0" w:type="auto"/>
        <w:tblInd w:w="213" w:type="dxa"/>
        <w:tblBorders>
          <w:top w:val="single" w:sz="12" w:space="0" w:color="5F5F5F"/>
          <w:left w:val="single" w:sz="12" w:space="0" w:color="5F5F5F"/>
          <w:bottom w:val="single" w:sz="12" w:space="0" w:color="5F5F5F"/>
          <w:right w:val="single" w:sz="12" w:space="0" w:color="5F5F5F"/>
          <w:insideH w:val="single" w:sz="12" w:space="0" w:color="5F5F5F"/>
          <w:insideV w:val="single" w:sz="12" w:space="0" w:color="5F5F5F"/>
        </w:tblBorders>
        <w:tblLayout w:type="fixed"/>
        <w:tblLook w:val="01E0"/>
      </w:tblPr>
      <w:tblGrid>
        <w:gridCol w:w="414"/>
        <w:gridCol w:w="2688"/>
        <w:gridCol w:w="4525"/>
        <w:gridCol w:w="4810"/>
        <w:gridCol w:w="2127"/>
        <w:gridCol w:w="1451"/>
      </w:tblGrid>
      <w:tr w:rsidR="00437E60">
        <w:trPr>
          <w:trHeight w:val="1194"/>
        </w:trPr>
        <w:tc>
          <w:tcPr>
            <w:tcW w:w="414" w:type="dxa"/>
            <w:tcBorders>
              <w:left w:val="single" w:sz="12" w:space="0" w:color="C0C0C0"/>
            </w:tcBorders>
          </w:tcPr>
          <w:p w:rsidR="00437E60" w:rsidRDefault="005E6979">
            <w:pPr>
              <w:pStyle w:val="TableParagraph"/>
              <w:ind w:left="0" w:right="173"/>
              <w:jc w:val="center"/>
              <w:rPr>
                <w:sz w:val="24"/>
              </w:rPr>
            </w:pPr>
            <w:r>
              <w:rPr>
                <w:sz w:val="24"/>
              </w:rPr>
              <w:t>1112</w:t>
            </w:r>
          </w:p>
        </w:tc>
        <w:tc>
          <w:tcPr>
            <w:tcW w:w="2688" w:type="dxa"/>
          </w:tcPr>
          <w:p w:rsidR="00437E60" w:rsidRDefault="009F7FDF">
            <w:pPr>
              <w:pStyle w:val="TableParagraph"/>
              <w:tabs>
                <w:tab w:val="left" w:pos="1898"/>
              </w:tabs>
              <w:ind w:right="39"/>
              <w:jc w:val="both"/>
              <w:rPr>
                <w:sz w:val="24"/>
              </w:rPr>
            </w:pPr>
            <w:r>
              <w:rPr>
                <w:sz w:val="24"/>
              </w:rPr>
              <w:t>Такие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настроения.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настроение</w:t>
            </w:r>
          </w:p>
        </w:tc>
        <w:tc>
          <w:tcPr>
            <w:tcW w:w="4525" w:type="dxa"/>
          </w:tcPr>
          <w:p w:rsidR="00437E60" w:rsidRDefault="009F7FDF">
            <w:pPr>
              <w:pStyle w:val="TableParagraph"/>
              <w:ind w:left="49" w:right="43"/>
              <w:jc w:val="both"/>
              <w:rPr>
                <w:sz w:val="24"/>
              </w:rPr>
            </w:pPr>
            <w:r>
              <w:rPr>
                <w:sz w:val="24"/>
              </w:rPr>
              <w:t>Познакомить детей с таким понятием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“настроение”.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управлять своим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настроением</w:t>
            </w:r>
          </w:p>
        </w:tc>
        <w:tc>
          <w:tcPr>
            <w:tcW w:w="4810" w:type="dxa"/>
          </w:tcPr>
          <w:p w:rsidR="00437E60" w:rsidRDefault="009F7FDF">
            <w:pPr>
              <w:pStyle w:val="TableParagraph"/>
              <w:ind w:right="40"/>
              <w:jc w:val="both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пословиц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поговорок,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дидактическая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«Последовательность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событий»,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«Угадай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настроение»,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 состояний</w:t>
            </w:r>
          </w:p>
        </w:tc>
        <w:tc>
          <w:tcPr>
            <w:tcW w:w="2127" w:type="dxa"/>
          </w:tcPr>
          <w:p w:rsidR="00437E60" w:rsidRDefault="009F7FDF">
            <w:pPr>
              <w:pStyle w:val="TableParagraph"/>
              <w:ind w:left="49"/>
              <w:rPr>
                <w:sz w:val="24"/>
              </w:rPr>
            </w:pPr>
            <w:r>
              <w:rPr>
                <w:sz w:val="24"/>
              </w:rPr>
              <w:t>Рисование</w:t>
            </w:r>
          </w:p>
        </w:tc>
        <w:tc>
          <w:tcPr>
            <w:tcW w:w="1451" w:type="dxa"/>
          </w:tcPr>
          <w:p w:rsidR="00437E60" w:rsidRDefault="009F7F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Мультфильм</w:t>
            </w:r>
          </w:p>
        </w:tc>
      </w:tr>
      <w:tr w:rsidR="00437E60">
        <w:trPr>
          <w:trHeight w:val="1746"/>
        </w:trPr>
        <w:tc>
          <w:tcPr>
            <w:tcW w:w="414" w:type="dxa"/>
            <w:tcBorders>
              <w:left w:val="single" w:sz="12" w:space="0" w:color="C0C0C0"/>
            </w:tcBorders>
          </w:tcPr>
          <w:p w:rsidR="00437E60" w:rsidRDefault="009F7FDF">
            <w:pPr>
              <w:pStyle w:val="TableParagraph"/>
              <w:ind w:left="25" w:right="7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5E6979">
              <w:rPr>
                <w:sz w:val="24"/>
              </w:rPr>
              <w:t>3</w:t>
            </w:r>
          </w:p>
        </w:tc>
        <w:tc>
          <w:tcPr>
            <w:tcW w:w="2688" w:type="dxa"/>
          </w:tcPr>
          <w:p w:rsidR="00437E60" w:rsidRDefault="009F7F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Калейдоскоп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эмоций.</w:t>
            </w:r>
          </w:p>
        </w:tc>
        <w:tc>
          <w:tcPr>
            <w:tcW w:w="4525" w:type="dxa"/>
          </w:tcPr>
          <w:p w:rsidR="00437E60" w:rsidRDefault="009F7FDF">
            <w:pPr>
              <w:pStyle w:val="TableParagraph"/>
              <w:ind w:left="49" w:right="39"/>
              <w:jc w:val="both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мимики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жестов.</w:t>
            </w:r>
          </w:p>
        </w:tc>
        <w:tc>
          <w:tcPr>
            <w:tcW w:w="4810" w:type="dxa"/>
          </w:tcPr>
          <w:p w:rsidR="00437E60" w:rsidRDefault="009F7FDF">
            <w:pPr>
              <w:pStyle w:val="TableParagraph"/>
              <w:tabs>
                <w:tab w:val="left" w:pos="2184"/>
                <w:tab w:val="left" w:pos="3528"/>
                <w:tab w:val="left" w:pos="3911"/>
              </w:tabs>
              <w:ind w:right="37"/>
              <w:jc w:val="both"/>
              <w:rPr>
                <w:sz w:val="24"/>
              </w:rPr>
            </w:pPr>
            <w:r>
              <w:rPr>
                <w:sz w:val="24"/>
              </w:rPr>
              <w:t>Дидактическая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стеклом»,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порадовать</w:t>
            </w:r>
            <w:r>
              <w:rPr>
                <w:sz w:val="24"/>
              </w:rPr>
              <w:tab/>
              <w:t>друга»,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правила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доброжелательных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отношений,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взаимодействий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урока.</w:t>
            </w:r>
          </w:p>
        </w:tc>
        <w:tc>
          <w:tcPr>
            <w:tcW w:w="2127" w:type="dxa"/>
          </w:tcPr>
          <w:p w:rsidR="00437E60" w:rsidRDefault="009F7FDF">
            <w:pPr>
              <w:pStyle w:val="TableParagraph"/>
              <w:ind w:left="49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открытки</w:t>
            </w:r>
          </w:p>
        </w:tc>
        <w:tc>
          <w:tcPr>
            <w:tcW w:w="1451" w:type="dxa"/>
          </w:tcPr>
          <w:p w:rsidR="00437E60" w:rsidRDefault="00437E6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437E60">
        <w:trPr>
          <w:trHeight w:val="1196"/>
        </w:trPr>
        <w:tc>
          <w:tcPr>
            <w:tcW w:w="414" w:type="dxa"/>
            <w:tcBorders>
              <w:left w:val="single" w:sz="12" w:space="0" w:color="C0C0C0"/>
            </w:tcBorders>
          </w:tcPr>
          <w:p w:rsidR="00437E60" w:rsidRDefault="009F7FDF">
            <w:pPr>
              <w:pStyle w:val="TableParagraph"/>
              <w:ind w:left="25" w:right="7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5E6979">
              <w:rPr>
                <w:sz w:val="24"/>
              </w:rPr>
              <w:t>4</w:t>
            </w:r>
          </w:p>
        </w:tc>
        <w:tc>
          <w:tcPr>
            <w:tcW w:w="2688" w:type="dxa"/>
          </w:tcPr>
          <w:p w:rsidR="00437E60" w:rsidRDefault="009F7F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справлюсь!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поступки</w:t>
            </w:r>
          </w:p>
        </w:tc>
        <w:tc>
          <w:tcPr>
            <w:tcW w:w="4525" w:type="dxa"/>
          </w:tcPr>
          <w:p w:rsidR="00437E60" w:rsidRDefault="009F7FDF">
            <w:pPr>
              <w:pStyle w:val="TableParagraph"/>
              <w:ind w:left="49" w:right="44"/>
              <w:jc w:val="both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мыслями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поведением</w:t>
            </w:r>
          </w:p>
        </w:tc>
        <w:tc>
          <w:tcPr>
            <w:tcW w:w="4810" w:type="dxa"/>
          </w:tcPr>
          <w:p w:rsidR="00437E60" w:rsidRDefault="009F7FDF">
            <w:pPr>
              <w:pStyle w:val="TableParagraph"/>
              <w:ind w:right="41"/>
              <w:jc w:val="both"/>
              <w:rPr>
                <w:sz w:val="24"/>
              </w:rPr>
            </w:pPr>
            <w:r>
              <w:rPr>
                <w:sz w:val="24"/>
              </w:rPr>
              <w:t>Обыгрывание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</w:tc>
        <w:tc>
          <w:tcPr>
            <w:tcW w:w="2127" w:type="dxa"/>
          </w:tcPr>
          <w:p w:rsidR="00437E60" w:rsidRDefault="009F7FDF">
            <w:pPr>
              <w:pStyle w:val="TableParagraph"/>
              <w:ind w:left="49"/>
              <w:rPr>
                <w:sz w:val="24"/>
              </w:rPr>
            </w:pPr>
            <w:r>
              <w:rPr>
                <w:sz w:val="24"/>
              </w:rPr>
              <w:t>Игры</w:t>
            </w:r>
          </w:p>
        </w:tc>
        <w:tc>
          <w:tcPr>
            <w:tcW w:w="1451" w:type="dxa"/>
          </w:tcPr>
          <w:p w:rsidR="00437E60" w:rsidRDefault="00437E6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437E60" w:rsidRDefault="00437E60">
      <w:pPr>
        <w:rPr>
          <w:sz w:val="24"/>
        </w:rPr>
        <w:sectPr w:rsidR="00437E60">
          <w:pgSz w:w="16840" w:h="11910" w:orient="landscape"/>
          <w:pgMar w:top="980" w:right="200" w:bottom="280" w:left="220" w:header="720" w:footer="720" w:gutter="0"/>
          <w:cols w:space="720"/>
        </w:sectPr>
      </w:pPr>
    </w:p>
    <w:tbl>
      <w:tblPr>
        <w:tblStyle w:val="TableNormal"/>
        <w:tblW w:w="0" w:type="auto"/>
        <w:tblInd w:w="213" w:type="dxa"/>
        <w:tblBorders>
          <w:top w:val="single" w:sz="12" w:space="0" w:color="5F5F5F"/>
          <w:left w:val="single" w:sz="12" w:space="0" w:color="5F5F5F"/>
          <w:bottom w:val="single" w:sz="12" w:space="0" w:color="5F5F5F"/>
          <w:right w:val="single" w:sz="12" w:space="0" w:color="5F5F5F"/>
          <w:insideH w:val="single" w:sz="12" w:space="0" w:color="5F5F5F"/>
          <w:insideV w:val="single" w:sz="12" w:space="0" w:color="5F5F5F"/>
        </w:tblBorders>
        <w:tblLayout w:type="fixed"/>
        <w:tblLook w:val="01E0"/>
      </w:tblPr>
      <w:tblGrid>
        <w:gridCol w:w="414"/>
        <w:gridCol w:w="2688"/>
        <w:gridCol w:w="4525"/>
        <w:gridCol w:w="4810"/>
        <w:gridCol w:w="2127"/>
        <w:gridCol w:w="1451"/>
      </w:tblGrid>
      <w:tr w:rsidR="00437E60">
        <w:trPr>
          <w:trHeight w:val="920"/>
        </w:trPr>
        <w:tc>
          <w:tcPr>
            <w:tcW w:w="414" w:type="dxa"/>
            <w:tcBorders>
              <w:left w:val="single" w:sz="12" w:space="0" w:color="C0C0C0"/>
            </w:tcBorders>
          </w:tcPr>
          <w:p w:rsidR="00437E60" w:rsidRDefault="009F7FDF">
            <w:pPr>
              <w:pStyle w:val="TableParagraph"/>
              <w:spacing w:before="30"/>
              <w:ind w:left="45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  <w:r w:rsidR="005E6979">
              <w:rPr>
                <w:sz w:val="24"/>
              </w:rPr>
              <w:t>5</w:t>
            </w:r>
          </w:p>
          <w:p w:rsidR="005E6979" w:rsidRDefault="005E6979">
            <w:pPr>
              <w:pStyle w:val="TableParagraph"/>
              <w:spacing w:before="30"/>
              <w:ind w:left="4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688" w:type="dxa"/>
          </w:tcPr>
          <w:p w:rsidR="00437E60" w:rsidRDefault="009F7FDF">
            <w:pPr>
              <w:pStyle w:val="TableParagraph"/>
              <w:spacing w:before="3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боюсь!</w:t>
            </w:r>
          </w:p>
        </w:tc>
        <w:tc>
          <w:tcPr>
            <w:tcW w:w="4525" w:type="dxa"/>
          </w:tcPr>
          <w:p w:rsidR="00437E60" w:rsidRDefault="009F7FDF">
            <w:pPr>
              <w:pStyle w:val="TableParagraph"/>
              <w:spacing w:before="30"/>
              <w:ind w:left="49"/>
              <w:rPr>
                <w:sz w:val="24"/>
              </w:rPr>
            </w:pPr>
            <w:r>
              <w:rPr>
                <w:sz w:val="24"/>
              </w:rPr>
              <w:t>Научить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справляться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чувством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страха</w:t>
            </w:r>
          </w:p>
        </w:tc>
        <w:tc>
          <w:tcPr>
            <w:tcW w:w="4810" w:type="dxa"/>
          </w:tcPr>
          <w:p w:rsidR="00437E60" w:rsidRDefault="009F7FDF">
            <w:pPr>
              <w:pStyle w:val="TableParagraph"/>
              <w:tabs>
                <w:tab w:val="left" w:pos="1612"/>
                <w:tab w:val="left" w:pos="3010"/>
                <w:tab w:val="left" w:pos="3697"/>
                <w:tab w:val="left" w:pos="4239"/>
              </w:tabs>
              <w:spacing w:before="30"/>
              <w:ind w:right="40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z w:val="24"/>
              </w:rPr>
              <w:tab/>
              <w:t>диагностической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обыгрывание</w:t>
            </w:r>
            <w:r>
              <w:rPr>
                <w:sz w:val="24"/>
              </w:rPr>
              <w:tab/>
              <w:t>жизненных</w:t>
            </w:r>
            <w:r>
              <w:rPr>
                <w:sz w:val="24"/>
              </w:rPr>
              <w:tab/>
              <w:t>ситуаций,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Игра</w:t>
            </w:r>
          </w:p>
          <w:p w:rsidR="00437E60" w:rsidRDefault="009F7FDF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«Чудесные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превращения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слов»,</w:t>
            </w:r>
          </w:p>
        </w:tc>
        <w:tc>
          <w:tcPr>
            <w:tcW w:w="2127" w:type="dxa"/>
          </w:tcPr>
          <w:p w:rsidR="00437E60" w:rsidRDefault="009F7FDF">
            <w:pPr>
              <w:pStyle w:val="TableParagraph"/>
              <w:spacing w:before="30"/>
              <w:ind w:left="49"/>
              <w:rPr>
                <w:sz w:val="24"/>
              </w:rPr>
            </w:pPr>
            <w:r>
              <w:rPr>
                <w:sz w:val="24"/>
              </w:rPr>
              <w:t>Психодиагностика</w:t>
            </w:r>
          </w:p>
        </w:tc>
        <w:tc>
          <w:tcPr>
            <w:tcW w:w="1451" w:type="dxa"/>
          </w:tcPr>
          <w:p w:rsidR="00437E60" w:rsidRDefault="00437E6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437E60" w:rsidRDefault="009F7FDF">
      <w:pPr>
        <w:spacing w:after="3" w:line="263" w:lineRule="exact"/>
        <w:ind w:left="912"/>
        <w:rPr>
          <w:b/>
          <w:sz w:val="24"/>
        </w:rPr>
      </w:pPr>
      <w:r>
        <w:rPr>
          <w:b/>
          <w:sz w:val="24"/>
        </w:rPr>
        <w:t>Развитие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познавательных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умений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способностей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(4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часа)</w:t>
      </w:r>
    </w:p>
    <w:tbl>
      <w:tblPr>
        <w:tblStyle w:val="TableNormal"/>
        <w:tblW w:w="0" w:type="auto"/>
        <w:tblInd w:w="208" w:type="dxa"/>
        <w:tblBorders>
          <w:top w:val="single" w:sz="12" w:space="0" w:color="5F5F5F"/>
          <w:left w:val="single" w:sz="12" w:space="0" w:color="5F5F5F"/>
          <w:bottom w:val="single" w:sz="12" w:space="0" w:color="5F5F5F"/>
          <w:right w:val="single" w:sz="12" w:space="0" w:color="5F5F5F"/>
          <w:insideH w:val="single" w:sz="12" w:space="0" w:color="5F5F5F"/>
          <w:insideV w:val="single" w:sz="12" w:space="0" w:color="5F5F5F"/>
        </w:tblBorders>
        <w:tblLayout w:type="fixed"/>
        <w:tblLook w:val="01E0"/>
      </w:tblPr>
      <w:tblGrid>
        <w:gridCol w:w="416"/>
        <w:gridCol w:w="2731"/>
        <w:gridCol w:w="4498"/>
        <w:gridCol w:w="4819"/>
        <w:gridCol w:w="2126"/>
        <w:gridCol w:w="1428"/>
      </w:tblGrid>
      <w:tr w:rsidR="00437E60">
        <w:trPr>
          <w:trHeight w:val="642"/>
        </w:trPr>
        <w:tc>
          <w:tcPr>
            <w:tcW w:w="416" w:type="dxa"/>
            <w:tcBorders>
              <w:left w:val="single" w:sz="12" w:space="0" w:color="C0C0C0"/>
            </w:tcBorders>
          </w:tcPr>
          <w:p w:rsidR="00437E60" w:rsidRDefault="009F7FDF">
            <w:pPr>
              <w:pStyle w:val="TableParagraph"/>
              <w:ind w:left="25" w:right="8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5E6979">
              <w:rPr>
                <w:sz w:val="24"/>
              </w:rPr>
              <w:t>7</w:t>
            </w:r>
          </w:p>
          <w:p w:rsidR="005E6979" w:rsidRDefault="005E6979">
            <w:pPr>
              <w:pStyle w:val="TableParagraph"/>
              <w:ind w:left="25" w:right="8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731" w:type="dxa"/>
          </w:tcPr>
          <w:p w:rsidR="00437E60" w:rsidRDefault="009F7FDF">
            <w:pPr>
              <w:pStyle w:val="TableParagraph"/>
              <w:ind w:left="46"/>
              <w:rPr>
                <w:sz w:val="24"/>
              </w:rPr>
            </w:pPr>
            <w:r>
              <w:rPr>
                <w:sz w:val="24"/>
              </w:rPr>
              <w:t>Юные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фантазеры</w:t>
            </w:r>
          </w:p>
        </w:tc>
        <w:tc>
          <w:tcPr>
            <w:tcW w:w="4498" w:type="dxa"/>
          </w:tcPr>
          <w:p w:rsidR="00437E60" w:rsidRDefault="009F7FDF">
            <w:pPr>
              <w:pStyle w:val="TableParagraph"/>
              <w:tabs>
                <w:tab w:val="left" w:pos="1219"/>
                <w:tab w:val="left" w:pos="2872"/>
                <w:tab w:val="left" w:pos="4294"/>
              </w:tabs>
              <w:ind w:left="49" w:right="4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z w:val="24"/>
              </w:rPr>
              <w:tab/>
              <w:t>воображения,</w:t>
            </w:r>
            <w:r>
              <w:rPr>
                <w:sz w:val="24"/>
              </w:rPr>
              <w:tab/>
              <w:t>восприятия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осязания</w:t>
            </w:r>
          </w:p>
        </w:tc>
        <w:tc>
          <w:tcPr>
            <w:tcW w:w="4819" w:type="dxa"/>
          </w:tcPr>
          <w:p w:rsidR="00437E60" w:rsidRDefault="009F7FDF">
            <w:pPr>
              <w:pStyle w:val="TableParagraph"/>
              <w:ind w:left="47"/>
              <w:rPr>
                <w:sz w:val="24"/>
              </w:rPr>
            </w:pPr>
            <w:r>
              <w:rPr>
                <w:sz w:val="24"/>
              </w:rPr>
              <w:t>Дидактические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  <w:tc>
          <w:tcPr>
            <w:tcW w:w="2126" w:type="dxa"/>
          </w:tcPr>
          <w:p w:rsidR="00437E60" w:rsidRDefault="009F7F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Игры</w:t>
            </w:r>
          </w:p>
        </w:tc>
        <w:tc>
          <w:tcPr>
            <w:tcW w:w="1428" w:type="dxa"/>
          </w:tcPr>
          <w:p w:rsidR="00437E60" w:rsidRDefault="00437E6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437E60">
        <w:trPr>
          <w:trHeight w:val="642"/>
        </w:trPr>
        <w:tc>
          <w:tcPr>
            <w:tcW w:w="416" w:type="dxa"/>
            <w:tcBorders>
              <w:left w:val="single" w:sz="12" w:space="0" w:color="C0C0C0"/>
            </w:tcBorders>
          </w:tcPr>
          <w:p w:rsidR="00437E60" w:rsidRDefault="009F7FDF">
            <w:pPr>
              <w:pStyle w:val="TableParagraph"/>
              <w:ind w:left="25" w:right="8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5E6979">
              <w:rPr>
                <w:sz w:val="24"/>
              </w:rPr>
              <w:t>9</w:t>
            </w:r>
          </w:p>
          <w:p w:rsidR="005E6979" w:rsidRDefault="005E6979">
            <w:pPr>
              <w:pStyle w:val="TableParagraph"/>
              <w:ind w:left="25" w:right="8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731" w:type="dxa"/>
          </w:tcPr>
          <w:p w:rsidR="00437E60" w:rsidRDefault="009F7FDF">
            <w:pPr>
              <w:pStyle w:val="TableParagraph"/>
              <w:ind w:left="46"/>
              <w:rPr>
                <w:sz w:val="24"/>
              </w:rPr>
            </w:pPr>
            <w:r>
              <w:rPr>
                <w:sz w:val="24"/>
              </w:rPr>
              <w:t>Школа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внимания</w:t>
            </w:r>
          </w:p>
        </w:tc>
        <w:tc>
          <w:tcPr>
            <w:tcW w:w="4498" w:type="dxa"/>
          </w:tcPr>
          <w:p w:rsidR="00437E60" w:rsidRDefault="009F7FDF">
            <w:pPr>
              <w:pStyle w:val="TableParagraph"/>
              <w:tabs>
                <w:tab w:val="left" w:pos="1313"/>
                <w:tab w:val="left" w:pos="2697"/>
                <w:tab w:val="left" w:pos="3177"/>
              </w:tabs>
              <w:ind w:left="49" w:right="36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z w:val="24"/>
              </w:rPr>
              <w:tab/>
              <w:t>слухового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зрительного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внимания</w:t>
            </w:r>
          </w:p>
        </w:tc>
        <w:tc>
          <w:tcPr>
            <w:tcW w:w="4819" w:type="dxa"/>
          </w:tcPr>
          <w:p w:rsidR="00437E60" w:rsidRDefault="009F7FDF">
            <w:pPr>
              <w:pStyle w:val="TableParagraph"/>
              <w:ind w:left="47"/>
              <w:rPr>
                <w:sz w:val="24"/>
              </w:rPr>
            </w:pPr>
            <w:r>
              <w:rPr>
                <w:sz w:val="24"/>
              </w:rPr>
              <w:t>Дидактические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  <w:tc>
          <w:tcPr>
            <w:tcW w:w="2126" w:type="dxa"/>
          </w:tcPr>
          <w:p w:rsidR="00437E60" w:rsidRDefault="009F7F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Игры</w:t>
            </w:r>
          </w:p>
        </w:tc>
        <w:tc>
          <w:tcPr>
            <w:tcW w:w="1428" w:type="dxa"/>
          </w:tcPr>
          <w:p w:rsidR="00437E60" w:rsidRDefault="00437E6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437E60">
        <w:trPr>
          <w:trHeight w:val="365"/>
        </w:trPr>
        <w:tc>
          <w:tcPr>
            <w:tcW w:w="416" w:type="dxa"/>
            <w:tcBorders>
              <w:left w:val="single" w:sz="12" w:space="0" w:color="C0C0C0"/>
            </w:tcBorders>
          </w:tcPr>
          <w:p w:rsidR="00437E60" w:rsidRDefault="005E6979">
            <w:pPr>
              <w:pStyle w:val="TableParagraph"/>
              <w:ind w:left="25" w:right="8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731" w:type="dxa"/>
          </w:tcPr>
          <w:p w:rsidR="00437E60" w:rsidRDefault="009F7FDF">
            <w:pPr>
              <w:pStyle w:val="TableParagraph"/>
              <w:ind w:left="46"/>
              <w:rPr>
                <w:sz w:val="24"/>
              </w:rPr>
            </w:pPr>
            <w:r>
              <w:rPr>
                <w:sz w:val="24"/>
              </w:rPr>
              <w:t>Кладовая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</w:p>
        </w:tc>
        <w:tc>
          <w:tcPr>
            <w:tcW w:w="4498" w:type="dxa"/>
          </w:tcPr>
          <w:p w:rsidR="00437E60" w:rsidRDefault="009F7FDF">
            <w:pPr>
              <w:pStyle w:val="TableParagraph"/>
              <w:ind w:left="4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</w:p>
        </w:tc>
        <w:tc>
          <w:tcPr>
            <w:tcW w:w="4819" w:type="dxa"/>
          </w:tcPr>
          <w:p w:rsidR="00437E60" w:rsidRDefault="009F7FDF">
            <w:pPr>
              <w:pStyle w:val="TableParagraph"/>
              <w:ind w:left="47"/>
              <w:rPr>
                <w:sz w:val="24"/>
              </w:rPr>
            </w:pPr>
            <w:r>
              <w:rPr>
                <w:sz w:val="24"/>
              </w:rPr>
              <w:t>Дидактические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  <w:tc>
          <w:tcPr>
            <w:tcW w:w="2126" w:type="dxa"/>
          </w:tcPr>
          <w:p w:rsidR="00437E60" w:rsidRDefault="009F7F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Игры</w:t>
            </w:r>
          </w:p>
        </w:tc>
        <w:tc>
          <w:tcPr>
            <w:tcW w:w="1428" w:type="dxa"/>
          </w:tcPr>
          <w:p w:rsidR="00437E60" w:rsidRDefault="00437E6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437E60">
        <w:trPr>
          <w:trHeight w:val="366"/>
        </w:trPr>
        <w:tc>
          <w:tcPr>
            <w:tcW w:w="416" w:type="dxa"/>
            <w:tcBorders>
              <w:left w:val="single" w:sz="12" w:space="0" w:color="C0C0C0"/>
            </w:tcBorders>
          </w:tcPr>
          <w:p w:rsidR="00437E60" w:rsidRDefault="005E6979">
            <w:pPr>
              <w:pStyle w:val="TableParagraph"/>
              <w:ind w:left="25" w:right="80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  <w:p w:rsidR="005E6979" w:rsidRDefault="005E6979">
            <w:pPr>
              <w:pStyle w:val="TableParagraph"/>
              <w:ind w:left="25" w:right="80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731" w:type="dxa"/>
          </w:tcPr>
          <w:p w:rsidR="00437E60" w:rsidRDefault="009F7FDF">
            <w:pPr>
              <w:pStyle w:val="TableParagraph"/>
              <w:ind w:left="46"/>
              <w:rPr>
                <w:sz w:val="24"/>
              </w:rPr>
            </w:pPr>
            <w:r>
              <w:rPr>
                <w:sz w:val="24"/>
              </w:rPr>
              <w:t>Умники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умницы.</w:t>
            </w:r>
          </w:p>
        </w:tc>
        <w:tc>
          <w:tcPr>
            <w:tcW w:w="4498" w:type="dxa"/>
          </w:tcPr>
          <w:p w:rsidR="00437E60" w:rsidRDefault="009F7FDF">
            <w:pPr>
              <w:pStyle w:val="TableParagraph"/>
              <w:ind w:left="4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</w:p>
        </w:tc>
        <w:tc>
          <w:tcPr>
            <w:tcW w:w="4819" w:type="dxa"/>
          </w:tcPr>
          <w:p w:rsidR="00437E60" w:rsidRDefault="009F7FDF">
            <w:pPr>
              <w:pStyle w:val="TableParagraph"/>
              <w:ind w:left="47"/>
              <w:rPr>
                <w:sz w:val="24"/>
              </w:rPr>
            </w:pPr>
            <w:r>
              <w:rPr>
                <w:sz w:val="24"/>
              </w:rPr>
              <w:t>Дидактические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  <w:tc>
          <w:tcPr>
            <w:tcW w:w="2126" w:type="dxa"/>
          </w:tcPr>
          <w:p w:rsidR="00437E60" w:rsidRDefault="009F7F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Игры</w:t>
            </w:r>
          </w:p>
        </w:tc>
        <w:tc>
          <w:tcPr>
            <w:tcW w:w="1428" w:type="dxa"/>
          </w:tcPr>
          <w:p w:rsidR="00437E60" w:rsidRDefault="00437E6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437E60" w:rsidRDefault="009F7FDF">
      <w:pPr>
        <w:pStyle w:val="Heading2"/>
        <w:spacing w:line="240" w:lineRule="auto"/>
      </w:pPr>
      <w:r>
        <w:t>Итоги</w:t>
      </w:r>
      <w:r>
        <w:rPr>
          <w:spacing w:val="-1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час)</w:t>
      </w:r>
    </w:p>
    <w:tbl>
      <w:tblPr>
        <w:tblStyle w:val="TableNormal"/>
        <w:tblW w:w="0" w:type="auto"/>
        <w:tblInd w:w="215" w:type="dxa"/>
        <w:tblBorders>
          <w:top w:val="single" w:sz="12" w:space="0" w:color="5F5F5F"/>
          <w:left w:val="single" w:sz="12" w:space="0" w:color="5F5F5F"/>
          <w:bottom w:val="single" w:sz="12" w:space="0" w:color="5F5F5F"/>
          <w:right w:val="single" w:sz="12" w:space="0" w:color="5F5F5F"/>
          <w:insideH w:val="single" w:sz="12" w:space="0" w:color="5F5F5F"/>
          <w:insideV w:val="single" w:sz="12" w:space="0" w:color="5F5F5F"/>
        </w:tblBorders>
        <w:tblLayout w:type="fixed"/>
        <w:tblLook w:val="01E0"/>
      </w:tblPr>
      <w:tblGrid>
        <w:gridCol w:w="414"/>
        <w:gridCol w:w="2782"/>
        <w:gridCol w:w="4307"/>
        <w:gridCol w:w="4964"/>
        <w:gridCol w:w="1985"/>
        <w:gridCol w:w="1554"/>
      </w:tblGrid>
      <w:tr w:rsidR="00437E60">
        <w:trPr>
          <w:trHeight w:val="920"/>
        </w:trPr>
        <w:tc>
          <w:tcPr>
            <w:tcW w:w="414" w:type="dxa"/>
            <w:tcBorders>
              <w:left w:val="single" w:sz="12" w:space="0" w:color="C0C0C0"/>
            </w:tcBorders>
          </w:tcPr>
          <w:p w:rsidR="00437E60" w:rsidRDefault="005E6979">
            <w:pPr>
              <w:pStyle w:val="TableParagraph"/>
              <w:ind w:left="4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782" w:type="dxa"/>
          </w:tcPr>
          <w:p w:rsidR="00437E60" w:rsidRDefault="009F7F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вместе!</w:t>
            </w:r>
          </w:p>
        </w:tc>
        <w:tc>
          <w:tcPr>
            <w:tcW w:w="4307" w:type="dxa"/>
          </w:tcPr>
          <w:p w:rsidR="00437E60" w:rsidRDefault="009F7FDF">
            <w:pPr>
              <w:pStyle w:val="TableParagraph"/>
              <w:ind w:left="51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4964" w:type="dxa"/>
          </w:tcPr>
          <w:p w:rsidR="00437E60" w:rsidRDefault="009F7F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Игра-викторина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«Крестики-Нолики»</w:t>
            </w:r>
          </w:p>
        </w:tc>
        <w:tc>
          <w:tcPr>
            <w:tcW w:w="1985" w:type="dxa"/>
          </w:tcPr>
          <w:p w:rsidR="00437E60" w:rsidRDefault="009F7F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</w:tc>
        <w:tc>
          <w:tcPr>
            <w:tcW w:w="1554" w:type="dxa"/>
          </w:tcPr>
          <w:p w:rsidR="00437E60" w:rsidRDefault="009F7FDF">
            <w:pPr>
              <w:pStyle w:val="TableParagraph"/>
              <w:ind w:right="76"/>
              <w:jc w:val="both"/>
              <w:rPr>
                <w:sz w:val="24"/>
              </w:rPr>
            </w:pPr>
            <w:r>
              <w:rPr>
                <w:sz w:val="24"/>
              </w:rPr>
              <w:t>Музыкальное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сопровожден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</w:p>
        </w:tc>
      </w:tr>
    </w:tbl>
    <w:p w:rsidR="00437E60" w:rsidRDefault="00437E60">
      <w:pPr>
        <w:pStyle w:val="a3"/>
        <w:ind w:left="0"/>
        <w:rPr>
          <w:b/>
          <w:sz w:val="26"/>
        </w:rPr>
      </w:pPr>
    </w:p>
    <w:p w:rsidR="00437E60" w:rsidRDefault="00437E60">
      <w:pPr>
        <w:pStyle w:val="a3"/>
        <w:spacing w:before="8"/>
        <w:ind w:left="0"/>
        <w:rPr>
          <w:b/>
          <w:sz w:val="21"/>
        </w:rPr>
      </w:pPr>
    </w:p>
    <w:p w:rsidR="00437E60" w:rsidRDefault="009F7FDF">
      <w:pPr>
        <w:spacing w:line="274" w:lineRule="exact"/>
        <w:ind w:left="912"/>
        <w:rPr>
          <w:b/>
          <w:sz w:val="24"/>
        </w:rPr>
      </w:pPr>
      <w:r>
        <w:rPr>
          <w:b/>
          <w:sz w:val="24"/>
        </w:rPr>
        <w:t>Программно-методическое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обеспечение:</w:t>
      </w:r>
    </w:p>
    <w:p w:rsidR="00437E60" w:rsidRDefault="009F7FDF">
      <w:pPr>
        <w:pStyle w:val="a5"/>
        <w:numPr>
          <w:ilvl w:val="0"/>
          <w:numId w:val="1"/>
        </w:numPr>
        <w:tabs>
          <w:tab w:val="left" w:pos="1153"/>
        </w:tabs>
        <w:spacing w:line="274" w:lineRule="exact"/>
        <w:ind w:hanging="241"/>
        <w:rPr>
          <w:sz w:val="24"/>
        </w:rPr>
      </w:pPr>
      <w:r>
        <w:rPr>
          <w:sz w:val="24"/>
        </w:rPr>
        <w:t>С.И.</w:t>
      </w:r>
      <w:r>
        <w:rPr>
          <w:spacing w:val="-4"/>
          <w:sz w:val="24"/>
        </w:rPr>
        <w:t xml:space="preserve"> </w:t>
      </w:r>
      <w:r>
        <w:rPr>
          <w:sz w:val="24"/>
        </w:rPr>
        <w:t>Тукачева</w:t>
      </w:r>
      <w:r>
        <w:rPr>
          <w:spacing w:val="-3"/>
          <w:sz w:val="24"/>
        </w:rPr>
        <w:t xml:space="preserve"> </w:t>
      </w:r>
      <w:r>
        <w:rPr>
          <w:sz w:val="24"/>
        </w:rPr>
        <w:t>“Адаптационные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первоклассниками”.</w:t>
      </w:r>
    </w:p>
    <w:p w:rsidR="00437E60" w:rsidRDefault="009F7FDF">
      <w:pPr>
        <w:pStyle w:val="a5"/>
        <w:numPr>
          <w:ilvl w:val="0"/>
          <w:numId w:val="1"/>
        </w:numPr>
        <w:tabs>
          <w:tab w:val="left" w:pos="1153"/>
        </w:tabs>
        <w:ind w:hanging="241"/>
        <w:rPr>
          <w:sz w:val="24"/>
        </w:rPr>
      </w:pPr>
      <w:r>
        <w:rPr>
          <w:sz w:val="24"/>
        </w:rPr>
        <w:t>Н.В.</w:t>
      </w:r>
      <w:r>
        <w:rPr>
          <w:spacing w:val="-4"/>
          <w:sz w:val="24"/>
        </w:rPr>
        <w:t xml:space="preserve"> </w:t>
      </w:r>
      <w:r>
        <w:rPr>
          <w:sz w:val="24"/>
        </w:rPr>
        <w:t>Пилипко</w:t>
      </w:r>
      <w:r>
        <w:rPr>
          <w:spacing w:val="-3"/>
          <w:sz w:val="24"/>
        </w:rPr>
        <w:t xml:space="preserve"> </w:t>
      </w:r>
      <w:r>
        <w:rPr>
          <w:sz w:val="24"/>
        </w:rPr>
        <w:t>“Здравствуй</w:t>
      </w:r>
      <w:r>
        <w:rPr>
          <w:spacing w:val="-4"/>
          <w:sz w:val="24"/>
        </w:rPr>
        <w:t xml:space="preserve"> </w:t>
      </w:r>
      <w:r>
        <w:rPr>
          <w:sz w:val="24"/>
        </w:rPr>
        <w:t>школа!</w:t>
      </w:r>
      <w:r>
        <w:rPr>
          <w:spacing w:val="-3"/>
          <w:sz w:val="24"/>
        </w:rPr>
        <w:t xml:space="preserve"> </w:t>
      </w:r>
      <w:r>
        <w:rPr>
          <w:sz w:val="24"/>
        </w:rPr>
        <w:t>Адаптационные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первоклассниками”.</w:t>
      </w:r>
    </w:p>
    <w:p w:rsidR="00437E60" w:rsidRDefault="009F7FDF">
      <w:pPr>
        <w:pStyle w:val="a5"/>
        <w:numPr>
          <w:ilvl w:val="0"/>
          <w:numId w:val="1"/>
        </w:numPr>
        <w:tabs>
          <w:tab w:val="left" w:pos="1153"/>
        </w:tabs>
        <w:ind w:hanging="241"/>
        <w:rPr>
          <w:sz w:val="24"/>
        </w:rPr>
      </w:pPr>
      <w:r>
        <w:rPr>
          <w:sz w:val="24"/>
        </w:rPr>
        <w:t>О.В.</w:t>
      </w:r>
      <w:r>
        <w:rPr>
          <w:spacing w:val="-3"/>
          <w:sz w:val="24"/>
        </w:rPr>
        <w:t xml:space="preserve"> </w:t>
      </w:r>
      <w:r>
        <w:rPr>
          <w:sz w:val="24"/>
        </w:rPr>
        <w:t>Хухлаева</w:t>
      </w:r>
      <w:r>
        <w:rPr>
          <w:spacing w:val="-2"/>
          <w:sz w:val="24"/>
        </w:rPr>
        <w:t xml:space="preserve"> </w:t>
      </w:r>
      <w:r>
        <w:rPr>
          <w:sz w:val="24"/>
        </w:rPr>
        <w:t>“Тропинка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7"/>
          <w:sz w:val="24"/>
        </w:rPr>
        <w:t xml:space="preserve"> </w:t>
      </w:r>
      <w:r>
        <w:rPr>
          <w:sz w:val="24"/>
        </w:rPr>
        <w:t>Я”.</w:t>
      </w:r>
    </w:p>
    <w:p w:rsidR="00437E60" w:rsidRDefault="009F7FDF">
      <w:pPr>
        <w:pStyle w:val="a5"/>
        <w:numPr>
          <w:ilvl w:val="0"/>
          <w:numId w:val="1"/>
        </w:numPr>
        <w:tabs>
          <w:tab w:val="left" w:pos="1153"/>
        </w:tabs>
        <w:ind w:hanging="241"/>
        <w:rPr>
          <w:sz w:val="24"/>
        </w:rPr>
      </w:pPr>
      <w:r>
        <w:rPr>
          <w:sz w:val="24"/>
        </w:rPr>
        <w:t>Н.П.</w:t>
      </w:r>
      <w:r>
        <w:rPr>
          <w:spacing w:val="-3"/>
          <w:sz w:val="24"/>
        </w:rPr>
        <w:t xml:space="preserve"> </w:t>
      </w:r>
      <w:r>
        <w:rPr>
          <w:sz w:val="24"/>
        </w:rPr>
        <w:t>Слободяник</w:t>
      </w:r>
      <w:r>
        <w:rPr>
          <w:spacing w:val="-3"/>
          <w:sz w:val="24"/>
        </w:rPr>
        <w:t xml:space="preserve"> </w:t>
      </w:r>
      <w:r>
        <w:rPr>
          <w:sz w:val="24"/>
        </w:rPr>
        <w:t>“Я</w:t>
      </w:r>
      <w:r>
        <w:rPr>
          <w:spacing w:val="-2"/>
          <w:sz w:val="24"/>
        </w:rPr>
        <w:t xml:space="preserve"> </w:t>
      </w:r>
      <w:r>
        <w:rPr>
          <w:sz w:val="24"/>
        </w:rPr>
        <w:t>учусь</w:t>
      </w:r>
      <w:r>
        <w:rPr>
          <w:spacing w:val="-1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-1"/>
          <w:sz w:val="24"/>
        </w:rPr>
        <w:t xml:space="preserve"> </w:t>
      </w:r>
      <w:r>
        <w:rPr>
          <w:sz w:val="24"/>
        </w:rPr>
        <w:t>собой”.</w:t>
      </w:r>
    </w:p>
    <w:p w:rsidR="00437E60" w:rsidRDefault="009F7FDF">
      <w:pPr>
        <w:pStyle w:val="a5"/>
        <w:numPr>
          <w:ilvl w:val="0"/>
          <w:numId w:val="1"/>
        </w:numPr>
        <w:tabs>
          <w:tab w:val="left" w:pos="1153"/>
        </w:tabs>
        <w:ind w:hanging="241"/>
        <w:rPr>
          <w:sz w:val="24"/>
        </w:rPr>
      </w:pPr>
      <w:r>
        <w:rPr>
          <w:sz w:val="24"/>
        </w:rPr>
        <w:t>М.А.</w:t>
      </w:r>
      <w:r>
        <w:rPr>
          <w:spacing w:val="-4"/>
          <w:sz w:val="24"/>
        </w:rPr>
        <w:t xml:space="preserve"> </w:t>
      </w:r>
      <w:r>
        <w:rPr>
          <w:sz w:val="24"/>
        </w:rPr>
        <w:t>Панфилова</w:t>
      </w:r>
      <w:r>
        <w:rPr>
          <w:spacing w:val="-4"/>
          <w:sz w:val="24"/>
        </w:rPr>
        <w:t xml:space="preserve"> </w:t>
      </w:r>
      <w:r>
        <w:rPr>
          <w:sz w:val="24"/>
        </w:rPr>
        <w:t>“Лесная</w:t>
      </w:r>
      <w:r>
        <w:rPr>
          <w:spacing w:val="-2"/>
          <w:sz w:val="24"/>
        </w:rPr>
        <w:t xml:space="preserve"> </w:t>
      </w:r>
      <w:r>
        <w:rPr>
          <w:sz w:val="24"/>
        </w:rPr>
        <w:t>школа”.</w:t>
      </w:r>
    </w:p>
    <w:p w:rsidR="00437E60" w:rsidRDefault="009F7FDF">
      <w:pPr>
        <w:pStyle w:val="a5"/>
        <w:numPr>
          <w:ilvl w:val="0"/>
          <w:numId w:val="1"/>
        </w:numPr>
        <w:tabs>
          <w:tab w:val="left" w:pos="1094"/>
        </w:tabs>
        <w:spacing w:before="1"/>
        <w:ind w:left="1093" w:hanging="182"/>
        <w:rPr>
          <w:sz w:val="24"/>
        </w:rPr>
      </w:pPr>
      <w:r>
        <w:rPr>
          <w:sz w:val="24"/>
        </w:rPr>
        <w:t>Л.А.</w:t>
      </w:r>
      <w:r>
        <w:rPr>
          <w:spacing w:val="-3"/>
          <w:sz w:val="24"/>
        </w:rPr>
        <w:t xml:space="preserve"> </w:t>
      </w:r>
      <w:r>
        <w:rPr>
          <w:sz w:val="24"/>
        </w:rPr>
        <w:t>Ясюкова «Методика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школе»</w:t>
      </w:r>
    </w:p>
    <w:sectPr w:rsidR="00437E60" w:rsidSect="00437E60">
      <w:pgSz w:w="16840" w:h="11910" w:orient="landscape"/>
      <w:pgMar w:top="980" w:right="200" w:bottom="280" w:left="2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D33D6"/>
    <w:multiLevelType w:val="hybridMultilevel"/>
    <w:tmpl w:val="C6D68D3E"/>
    <w:lvl w:ilvl="0" w:tplc="14AC822E">
      <w:start w:val="1"/>
      <w:numFmt w:val="decimal"/>
      <w:lvlText w:val="%1."/>
      <w:lvlJc w:val="left"/>
      <w:pPr>
        <w:ind w:left="91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282E430">
      <w:numFmt w:val="bullet"/>
      <w:lvlText w:val="•"/>
      <w:lvlJc w:val="left"/>
      <w:pPr>
        <w:ind w:left="2469" w:hanging="181"/>
      </w:pPr>
      <w:rPr>
        <w:rFonts w:hint="default"/>
        <w:lang w:val="ru-RU" w:eastAsia="en-US" w:bidi="ar-SA"/>
      </w:rPr>
    </w:lvl>
    <w:lvl w:ilvl="2" w:tplc="859AE5EA">
      <w:numFmt w:val="bullet"/>
      <w:lvlText w:val="•"/>
      <w:lvlJc w:val="left"/>
      <w:pPr>
        <w:ind w:left="4019" w:hanging="181"/>
      </w:pPr>
      <w:rPr>
        <w:rFonts w:hint="default"/>
        <w:lang w:val="ru-RU" w:eastAsia="en-US" w:bidi="ar-SA"/>
      </w:rPr>
    </w:lvl>
    <w:lvl w:ilvl="3" w:tplc="F446D2C6">
      <w:numFmt w:val="bullet"/>
      <w:lvlText w:val="•"/>
      <w:lvlJc w:val="left"/>
      <w:pPr>
        <w:ind w:left="5569" w:hanging="181"/>
      </w:pPr>
      <w:rPr>
        <w:rFonts w:hint="default"/>
        <w:lang w:val="ru-RU" w:eastAsia="en-US" w:bidi="ar-SA"/>
      </w:rPr>
    </w:lvl>
    <w:lvl w:ilvl="4" w:tplc="89CE4772">
      <w:numFmt w:val="bullet"/>
      <w:lvlText w:val="•"/>
      <w:lvlJc w:val="left"/>
      <w:pPr>
        <w:ind w:left="7119" w:hanging="181"/>
      </w:pPr>
      <w:rPr>
        <w:rFonts w:hint="default"/>
        <w:lang w:val="ru-RU" w:eastAsia="en-US" w:bidi="ar-SA"/>
      </w:rPr>
    </w:lvl>
    <w:lvl w:ilvl="5" w:tplc="65587238">
      <w:numFmt w:val="bullet"/>
      <w:lvlText w:val="•"/>
      <w:lvlJc w:val="left"/>
      <w:pPr>
        <w:ind w:left="8669" w:hanging="181"/>
      </w:pPr>
      <w:rPr>
        <w:rFonts w:hint="default"/>
        <w:lang w:val="ru-RU" w:eastAsia="en-US" w:bidi="ar-SA"/>
      </w:rPr>
    </w:lvl>
    <w:lvl w:ilvl="6" w:tplc="52AAC9B4">
      <w:numFmt w:val="bullet"/>
      <w:lvlText w:val="•"/>
      <w:lvlJc w:val="left"/>
      <w:pPr>
        <w:ind w:left="10219" w:hanging="181"/>
      </w:pPr>
      <w:rPr>
        <w:rFonts w:hint="default"/>
        <w:lang w:val="ru-RU" w:eastAsia="en-US" w:bidi="ar-SA"/>
      </w:rPr>
    </w:lvl>
    <w:lvl w:ilvl="7" w:tplc="B330CBCA">
      <w:numFmt w:val="bullet"/>
      <w:lvlText w:val="•"/>
      <w:lvlJc w:val="left"/>
      <w:pPr>
        <w:ind w:left="11768" w:hanging="181"/>
      </w:pPr>
      <w:rPr>
        <w:rFonts w:hint="default"/>
        <w:lang w:val="ru-RU" w:eastAsia="en-US" w:bidi="ar-SA"/>
      </w:rPr>
    </w:lvl>
    <w:lvl w:ilvl="8" w:tplc="9E243BF0">
      <w:numFmt w:val="bullet"/>
      <w:lvlText w:val="•"/>
      <w:lvlJc w:val="left"/>
      <w:pPr>
        <w:ind w:left="13318" w:hanging="181"/>
      </w:pPr>
      <w:rPr>
        <w:rFonts w:hint="default"/>
        <w:lang w:val="ru-RU" w:eastAsia="en-US" w:bidi="ar-SA"/>
      </w:rPr>
    </w:lvl>
  </w:abstractNum>
  <w:abstractNum w:abstractNumId="1">
    <w:nsid w:val="1E6A7799"/>
    <w:multiLevelType w:val="hybridMultilevel"/>
    <w:tmpl w:val="007CD708"/>
    <w:lvl w:ilvl="0" w:tplc="FB189308">
      <w:numFmt w:val="bullet"/>
      <w:lvlText w:val="-"/>
      <w:lvlJc w:val="left"/>
      <w:pPr>
        <w:ind w:left="9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084EB02">
      <w:numFmt w:val="bullet"/>
      <w:lvlText w:val="•"/>
      <w:lvlJc w:val="left"/>
      <w:pPr>
        <w:ind w:left="2469" w:hanging="140"/>
      </w:pPr>
      <w:rPr>
        <w:rFonts w:hint="default"/>
        <w:lang w:val="ru-RU" w:eastAsia="en-US" w:bidi="ar-SA"/>
      </w:rPr>
    </w:lvl>
    <w:lvl w:ilvl="2" w:tplc="28441DF6">
      <w:numFmt w:val="bullet"/>
      <w:lvlText w:val="•"/>
      <w:lvlJc w:val="left"/>
      <w:pPr>
        <w:ind w:left="4019" w:hanging="140"/>
      </w:pPr>
      <w:rPr>
        <w:rFonts w:hint="default"/>
        <w:lang w:val="ru-RU" w:eastAsia="en-US" w:bidi="ar-SA"/>
      </w:rPr>
    </w:lvl>
    <w:lvl w:ilvl="3" w:tplc="AE00AE20">
      <w:numFmt w:val="bullet"/>
      <w:lvlText w:val="•"/>
      <w:lvlJc w:val="left"/>
      <w:pPr>
        <w:ind w:left="5569" w:hanging="140"/>
      </w:pPr>
      <w:rPr>
        <w:rFonts w:hint="default"/>
        <w:lang w:val="ru-RU" w:eastAsia="en-US" w:bidi="ar-SA"/>
      </w:rPr>
    </w:lvl>
    <w:lvl w:ilvl="4" w:tplc="A0C0847A">
      <w:numFmt w:val="bullet"/>
      <w:lvlText w:val="•"/>
      <w:lvlJc w:val="left"/>
      <w:pPr>
        <w:ind w:left="7119" w:hanging="140"/>
      </w:pPr>
      <w:rPr>
        <w:rFonts w:hint="default"/>
        <w:lang w:val="ru-RU" w:eastAsia="en-US" w:bidi="ar-SA"/>
      </w:rPr>
    </w:lvl>
    <w:lvl w:ilvl="5" w:tplc="B2085840">
      <w:numFmt w:val="bullet"/>
      <w:lvlText w:val="•"/>
      <w:lvlJc w:val="left"/>
      <w:pPr>
        <w:ind w:left="8669" w:hanging="140"/>
      </w:pPr>
      <w:rPr>
        <w:rFonts w:hint="default"/>
        <w:lang w:val="ru-RU" w:eastAsia="en-US" w:bidi="ar-SA"/>
      </w:rPr>
    </w:lvl>
    <w:lvl w:ilvl="6" w:tplc="08947A34">
      <w:numFmt w:val="bullet"/>
      <w:lvlText w:val="•"/>
      <w:lvlJc w:val="left"/>
      <w:pPr>
        <w:ind w:left="10219" w:hanging="140"/>
      </w:pPr>
      <w:rPr>
        <w:rFonts w:hint="default"/>
        <w:lang w:val="ru-RU" w:eastAsia="en-US" w:bidi="ar-SA"/>
      </w:rPr>
    </w:lvl>
    <w:lvl w:ilvl="7" w:tplc="A026415C">
      <w:numFmt w:val="bullet"/>
      <w:lvlText w:val="•"/>
      <w:lvlJc w:val="left"/>
      <w:pPr>
        <w:ind w:left="11768" w:hanging="140"/>
      </w:pPr>
      <w:rPr>
        <w:rFonts w:hint="default"/>
        <w:lang w:val="ru-RU" w:eastAsia="en-US" w:bidi="ar-SA"/>
      </w:rPr>
    </w:lvl>
    <w:lvl w:ilvl="8" w:tplc="D7407422">
      <w:numFmt w:val="bullet"/>
      <w:lvlText w:val="•"/>
      <w:lvlJc w:val="left"/>
      <w:pPr>
        <w:ind w:left="13318" w:hanging="140"/>
      </w:pPr>
      <w:rPr>
        <w:rFonts w:hint="default"/>
        <w:lang w:val="ru-RU" w:eastAsia="en-US" w:bidi="ar-SA"/>
      </w:rPr>
    </w:lvl>
  </w:abstractNum>
  <w:abstractNum w:abstractNumId="2">
    <w:nsid w:val="611F2A51"/>
    <w:multiLevelType w:val="hybridMultilevel"/>
    <w:tmpl w:val="23B09ADA"/>
    <w:lvl w:ilvl="0" w:tplc="4D0E9B74">
      <w:start w:val="1"/>
      <w:numFmt w:val="decimal"/>
      <w:lvlText w:val="%1."/>
      <w:lvlJc w:val="left"/>
      <w:pPr>
        <w:ind w:left="912" w:hanging="181"/>
        <w:jc w:val="left"/>
      </w:pPr>
      <w:rPr>
        <w:rFonts w:hint="default"/>
        <w:i/>
        <w:iCs/>
        <w:w w:val="100"/>
        <w:lang w:val="ru-RU" w:eastAsia="en-US" w:bidi="ar-SA"/>
      </w:rPr>
    </w:lvl>
    <w:lvl w:ilvl="1" w:tplc="4F04A88C">
      <w:numFmt w:val="bullet"/>
      <w:lvlText w:val="•"/>
      <w:lvlJc w:val="left"/>
      <w:pPr>
        <w:ind w:left="2469" w:hanging="181"/>
      </w:pPr>
      <w:rPr>
        <w:rFonts w:hint="default"/>
        <w:lang w:val="ru-RU" w:eastAsia="en-US" w:bidi="ar-SA"/>
      </w:rPr>
    </w:lvl>
    <w:lvl w:ilvl="2" w:tplc="A17817EC">
      <w:numFmt w:val="bullet"/>
      <w:lvlText w:val="•"/>
      <w:lvlJc w:val="left"/>
      <w:pPr>
        <w:ind w:left="4019" w:hanging="181"/>
      </w:pPr>
      <w:rPr>
        <w:rFonts w:hint="default"/>
        <w:lang w:val="ru-RU" w:eastAsia="en-US" w:bidi="ar-SA"/>
      </w:rPr>
    </w:lvl>
    <w:lvl w:ilvl="3" w:tplc="0A2CB858">
      <w:numFmt w:val="bullet"/>
      <w:lvlText w:val="•"/>
      <w:lvlJc w:val="left"/>
      <w:pPr>
        <w:ind w:left="5569" w:hanging="181"/>
      </w:pPr>
      <w:rPr>
        <w:rFonts w:hint="default"/>
        <w:lang w:val="ru-RU" w:eastAsia="en-US" w:bidi="ar-SA"/>
      </w:rPr>
    </w:lvl>
    <w:lvl w:ilvl="4" w:tplc="9C68BBC6">
      <w:numFmt w:val="bullet"/>
      <w:lvlText w:val="•"/>
      <w:lvlJc w:val="left"/>
      <w:pPr>
        <w:ind w:left="7119" w:hanging="181"/>
      </w:pPr>
      <w:rPr>
        <w:rFonts w:hint="default"/>
        <w:lang w:val="ru-RU" w:eastAsia="en-US" w:bidi="ar-SA"/>
      </w:rPr>
    </w:lvl>
    <w:lvl w:ilvl="5" w:tplc="194E454A">
      <w:numFmt w:val="bullet"/>
      <w:lvlText w:val="•"/>
      <w:lvlJc w:val="left"/>
      <w:pPr>
        <w:ind w:left="8669" w:hanging="181"/>
      </w:pPr>
      <w:rPr>
        <w:rFonts w:hint="default"/>
        <w:lang w:val="ru-RU" w:eastAsia="en-US" w:bidi="ar-SA"/>
      </w:rPr>
    </w:lvl>
    <w:lvl w:ilvl="6" w:tplc="98F69E1E">
      <w:numFmt w:val="bullet"/>
      <w:lvlText w:val="•"/>
      <w:lvlJc w:val="left"/>
      <w:pPr>
        <w:ind w:left="10219" w:hanging="181"/>
      </w:pPr>
      <w:rPr>
        <w:rFonts w:hint="default"/>
        <w:lang w:val="ru-RU" w:eastAsia="en-US" w:bidi="ar-SA"/>
      </w:rPr>
    </w:lvl>
    <w:lvl w:ilvl="7" w:tplc="65061B64">
      <w:numFmt w:val="bullet"/>
      <w:lvlText w:val="•"/>
      <w:lvlJc w:val="left"/>
      <w:pPr>
        <w:ind w:left="11768" w:hanging="181"/>
      </w:pPr>
      <w:rPr>
        <w:rFonts w:hint="default"/>
        <w:lang w:val="ru-RU" w:eastAsia="en-US" w:bidi="ar-SA"/>
      </w:rPr>
    </w:lvl>
    <w:lvl w:ilvl="8" w:tplc="2BA231FE">
      <w:numFmt w:val="bullet"/>
      <w:lvlText w:val="•"/>
      <w:lvlJc w:val="left"/>
      <w:pPr>
        <w:ind w:left="13318" w:hanging="181"/>
      </w:pPr>
      <w:rPr>
        <w:rFonts w:hint="default"/>
        <w:lang w:val="ru-RU" w:eastAsia="en-US" w:bidi="ar-SA"/>
      </w:rPr>
    </w:lvl>
  </w:abstractNum>
  <w:abstractNum w:abstractNumId="3">
    <w:nsid w:val="6A934FFA"/>
    <w:multiLevelType w:val="hybridMultilevel"/>
    <w:tmpl w:val="CF3A846A"/>
    <w:lvl w:ilvl="0" w:tplc="43E29FAE">
      <w:start w:val="1"/>
      <w:numFmt w:val="decimal"/>
      <w:lvlText w:val="%1."/>
      <w:lvlJc w:val="left"/>
      <w:pPr>
        <w:ind w:left="1633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64084C">
      <w:numFmt w:val="bullet"/>
      <w:lvlText w:val="•"/>
      <w:lvlJc w:val="left"/>
      <w:pPr>
        <w:ind w:left="3117" w:hanging="360"/>
      </w:pPr>
      <w:rPr>
        <w:rFonts w:hint="default"/>
        <w:lang w:val="ru-RU" w:eastAsia="en-US" w:bidi="ar-SA"/>
      </w:rPr>
    </w:lvl>
    <w:lvl w:ilvl="2" w:tplc="D0666E24">
      <w:numFmt w:val="bullet"/>
      <w:lvlText w:val="•"/>
      <w:lvlJc w:val="left"/>
      <w:pPr>
        <w:ind w:left="4595" w:hanging="360"/>
      </w:pPr>
      <w:rPr>
        <w:rFonts w:hint="default"/>
        <w:lang w:val="ru-RU" w:eastAsia="en-US" w:bidi="ar-SA"/>
      </w:rPr>
    </w:lvl>
    <w:lvl w:ilvl="3" w:tplc="DDFCBE14">
      <w:numFmt w:val="bullet"/>
      <w:lvlText w:val="•"/>
      <w:lvlJc w:val="left"/>
      <w:pPr>
        <w:ind w:left="6073" w:hanging="360"/>
      </w:pPr>
      <w:rPr>
        <w:rFonts w:hint="default"/>
        <w:lang w:val="ru-RU" w:eastAsia="en-US" w:bidi="ar-SA"/>
      </w:rPr>
    </w:lvl>
    <w:lvl w:ilvl="4" w:tplc="8DEE5D28">
      <w:numFmt w:val="bullet"/>
      <w:lvlText w:val="•"/>
      <w:lvlJc w:val="left"/>
      <w:pPr>
        <w:ind w:left="7551" w:hanging="360"/>
      </w:pPr>
      <w:rPr>
        <w:rFonts w:hint="default"/>
        <w:lang w:val="ru-RU" w:eastAsia="en-US" w:bidi="ar-SA"/>
      </w:rPr>
    </w:lvl>
    <w:lvl w:ilvl="5" w:tplc="38FECBB6">
      <w:numFmt w:val="bullet"/>
      <w:lvlText w:val="•"/>
      <w:lvlJc w:val="left"/>
      <w:pPr>
        <w:ind w:left="9029" w:hanging="360"/>
      </w:pPr>
      <w:rPr>
        <w:rFonts w:hint="default"/>
        <w:lang w:val="ru-RU" w:eastAsia="en-US" w:bidi="ar-SA"/>
      </w:rPr>
    </w:lvl>
    <w:lvl w:ilvl="6" w:tplc="999EBE92">
      <w:numFmt w:val="bullet"/>
      <w:lvlText w:val="•"/>
      <w:lvlJc w:val="left"/>
      <w:pPr>
        <w:ind w:left="10507" w:hanging="360"/>
      </w:pPr>
      <w:rPr>
        <w:rFonts w:hint="default"/>
        <w:lang w:val="ru-RU" w:eastAsia="en-US" w:bidi="ar-SA"/>
      </w:rPr>
    </w:lvl>
    <w:lvl w:ilvl="7" w:tplc="8390ACBA">
      <w:numFmt w:val="bullet"/>
      <w:lvlText w:val="•"/>
      <w:lvlJc w:val="left"/>
      <w:pPr>
        <w:ind w:left="11984" w:hanging="360"/>
      </w:pPr>
      <w:rPr>
        <w:rFonts w:hint="default"/>
        <w:lang w:val="ru-RU" w:eastAsia="en-US" w:bidi="ar-SA"/>
      </w:rPr>
    </w:lvl>
    <w:lvl w:ilvl="8" w:tplc="FAC4DC96">
      <w:numFmt w:val="bullet"/>
      <w:lvlText w:val="•"/>
      <w:lvlJc w:val="left"/>
      <w:pPr>
        <w:ind w:left="13462" w:hanging="360"/>
      </w:pPr>
      <w:rPr>
        <w:rFonts w:hint="default"/>
        <w:lang w:val="ru-RU" w:eastAsia="en-US" w:bidi="ar-SA"/>
      </w:rPr>
    </w:lvl>
  </w:abstractNum>
  <w:abstractNum w:abstractNumId="4">
    <w:nsid w:val="741060D3"/>
    <w:multiLevelType w:val="hybridMultilevel"/>
    <w:tmpl w:val="C8027808"/>
    <w:lvl w:ilvl="0" w:tplc="5582CFCA">
      <w:start w:val="1"/>
      <w:numFmt w:val="decimal"/>
      <w:lvlText w:val="%1."/>
      <w:lvlJc w:val="left"/>
      <w:pPr>
        <w:ind w:left="115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7300D84">
      <w:numFmt w:val="bullet"/>
      <w:lvlText w:val="•"/>
      <w:lvlJc w:val="left"/>
      <w:pPr>
        <w:ind w:left="2685" w:hanging="240"/>
      </w:pPr>
      <w:rPr>
        <w:rFonts w:hint="default"/>
        <w:lang w:val="ru-RU" w:eastAsia="en-US" w:bidi="ar-SA"/>
      </w:rPr>
    </w:lvl>
    <w:lvl w:ilvl="2" w:tplc="D4BCD51A">
      <w:numFmt w:val="bullet"/>
      <w:lvlText w:val="•"/>
      <w:lvlJc w:val="left"/>
      <w:pPr>
        <w:ind w:left="4211" w:hanging="240"/>
      </w:pPr>
      <w:rPr>
        <w:rFonts w:hint="default"/>
        <w:lang w:val="ru-RU" w:eastAsia="en-US" w:bidi="ar-SA"/>
      </w:rPr>
    </w:lvl>
    <w:lvl w:ilvl="3" w:tplc="CE588C2A">
      <w:numFmt w:val="bullet"/>
      <w:lvlText w:val="•"/>
      <w:lvlJc w:val="left"/>
      <w:pPr>
        <w:ind w:left="5737" w:hanging="240"/>
      </w:pPr>
      <w:rPr>
        <w:rFonts w:hint="default"/>
        <w:lang w:val="ru-RU" w:eastAsia="en-US" w:bidi="ar-SA"/>
      </w:rPr>
    </w:lvl>
    <w:lvl w:ilvl="4" w:tplc="C7FE12A6">
      <w:numFmt w:val="bullet"/>
      <w:lvlText w:val="•"/>
      <w:lvlJc w:val="left"/>
      <w:pPr>
        <w:ind w:left="7263" w:hanging="240"/>
      </w:pPr>
      <w:rPr>
        <w:rFonts w:hint="default"/>
        <w:lang w:val="ru-RU" w:eastAsia="en-US" w:bidi="ar-SA"/>
      </w:rPr>
    </w:lvl>
    <w:lvl w:ilvl="5" w:tplc="A7AAD03A">
      <w:numFmt w:val="bullet"/>
      <w:lvlText w:val="•"/>
      <w:lvlJc w:val="left"/>
      <w:pPr>
        <w:ind w:left="8789" w:hanging="240"/>
      </w:pPr>
      <w:rPr>
        <w:rFonts w:hint="default"/>
        <w:lang w:val="ru-RU" w:eastAsia="en-US" w:bidi="ar-SA"/>
      </w:rPr>
    </w:lvl>
    <w:lvl w:ilvl="6" w:tplc="FF2CFB3A">
      <w:numFmt w:val="bullet"/>
      <w:lvlText w:val="•"/>
      <w:lvlJc w:val="left"/>
      <w:pPr>
        <w:ind w:left="10315" w:hanging="240"/>
      </w:pPr>
      <w:rPr>
        <w:rFonts w:hint="default"/>
        <w:lang w:val="ru-RU" w:eastAsia="en-US" w:bidi="ar-SA"/>
      </w:rPr>
    </w:lvl>
    <w:lvl w:ilvl="7" w:tplc="7FF2DB22">
      <w:numFmt w:val="bullet"/>
      <w:lvlText w:val="•"/>
      <w:lvlJc w:val="left"/>
      <w:pPr>
        <w:ind w:left="11840" w:hanging="240"/>
      </w:pPr>
      <w:rPr>
        <w:rFonts w:hint="default"/>
        <w:lang w:val="ru-RU" w:eastAsia="en-US" w:bidi="ar-SA"/>
      </w:rPr>
    </w:lvl>
    <w:lvl w:ilvl="8" w:tplc="4DDA0FAA">
      <w:numFmt w:val="bullet"/>
      <w:lvlText w:val="•"/>
      <w:lvlJc w:val="left"/>
      <w:pPr>
        <w:ind w:left="13366" w:hanging="24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437E60"/>
    <w:rsid w:val="0028733B"/>
    <w:rsid w:val="00427E01"/>
    <w:rsid w:val="00437E60"/>
    <w:rsid w:val="005E6979"/>
    <w:rsid w:val="0062539F"/>
    <w:rsid w:val="00712769"/>
    <w:rsid w:val="009F7FDF"/>
    <w:rsid w:val="00AE1A89"/>
    <w:rsid w:val="00EB1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37E6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37E6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37E60"/>
    <w:pPr>
      <w:ind w:left="912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437E60"/>
    <w:pPr>
      <w:spacing w:before="89"/>
      <w:ind w:left="898"/>
      <w:outlineLvl w:val="1"/>
    </w:pPr>
    <w:rPr>
      <w:sz w:val="28"/>
      <w:szCs w:val="28"/>
    </w:rPr>
  </w:style>
  <w:style w:type="paragraph" w:customStyle="1" w:styleId="Heading2">
    <w:name w:val="Heading 2"/>
    <w:basedOn w:val="a"/>
    <w:uiPriority w:val="1"/>
    <w:qFormat/>
    <w:rsid w:val="00437E60"/>
    <w:pPr>
      <w:spacing w:line="274" w:lineRule="exact"/>
      <w:ind w:left="912"/>
      <w:outlineLvl w:val="2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437E60"/>
    <w:pPr>
      <w:spacing w:before="86"/>
      <w:ind w:left="898" w:right="361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437E60"/>
    <w:pPr>
      <w:ind w:left="912"/>
    </w:pPr>
  </w:style>
  <w:style w:type="paragraph" w:customStyle="1" w:styleId="TableParagraph">
    <w:name w:val="Table Paragraph"/>
    <w:basedOn w:val="a"/>
    <w:uiPriority w:val="1"/>
    <w:qFormat/>
    <w:rsid w:val="00437E60"/>
    <w:pPr>
      <w:spacing w:before="37"/>
      <w:ind w:left="48"/>
    </w:pPr>
  </w:style>
  <w:style w:type="paragraph" w:styleId="a6">
    <w:name w:val="No Spacing"/>
    <w:link w:val="a7"/>
    <w:uiPriority w:val="1"/>
    <w:qFormat/>
    <w:rsid w:val="0062539F"/>
    <w:pPr>
      <w:widowControl/>
      <w:autoSpaceDE/>
      <w:autoSpaceDN/>
    </w:pPr>
    <w:rPr>
      <w:lang w:val="ru-RU"/>
    </w:rPr>
  </w:style>
  <w:style w:type="character" w:customStyle="1" w:styleId="a7">
    <w:name w:val="Без интервала Знак"/>
    <w:link w:val="a6"/>
    <w:uiPriority w:val="1"/>
    <w:locked/>
    <w:rsid w:val="0062539F"/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2162</Words>
  <Characters>12329</Characters>
  <Application>Microsoft Office Word</Application>
  <DocSecurity>0</DocSecurity>
  <Lines>102</Lines>
  <Paragraphs>28</Paragraphs>
  <ScaleCrop>false</ScaleCrop>
  <Company/>
  <LinksUpToDate>false</LinksUpToDate>
  <CharactersWithSpaces>14463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</dc:creator>
  <cp:lastModifiedBy>Пользователь</cp:lastModifiedBy>
  <cp:revision>5</cp:revision>
  <dcterms:created xsi:type="dcterms:W3CDTF">2023-09-24T12:53:00Z</dcterms:created>
  <dcterms:modified xsi:type="dcterms:W3CDTF">2024-08-31T15:10:00Z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2023-09-24T00:00:00Z</vt:filetime>
  </property>
</Properties>
</file>